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763F" w14:textId="22CAB69F" w:rsidR="00527BEF" w:rsidRPr="00F875DB" w:rsidRDefault="00F875DB">
      <w:pPr>
        <w:rPr>
          <w:b/>
          <w:bCs/>
        </w:rPr>
      </w:pPr>
      <w:r w:rsidRPr="00F875DB">
        <w:rPr>
          <w:b/>
          <w:bCs/>
        </w:rPr>
        <w:t>NAVARRO MILLS WATER SUPPLY CORPORATION</w:t>
      </w:r>
    </w:p>
    <w:p w14:paraId="2B61137E" w14:textId="77777777" w:rsidR="00F875DB" w:rsidRPr="00F875DB" w:rsidRDefault="00F875DB">
      <w:pPr>
        <w:rPr>
          <w:b/>
          <w:bCs/>
        </w:rPr>
      </w:pPr>
    </w:p>
    <w:p w14:paraId="0EE37E4B" w14:textId="36A9AB8F" w:rsidR="00F875DB" w:rsidRPr="00F875DB" w:rsidRDefault="00F875DB">
      <w:pPr>
        <w:rPr>
          <w:b/>
          <w:bCs/>
        </w:rPr>
      </w:pPr>
      <w:r w:rsidRPr="00F875DB">
        <w:rPr>
          <w:b/>
          <w:bCs/>
        </w:rPr>
        <w:t>JOB DESCRIPTION</w:t>
      </w:r>
    </w:p>
    <w:p w14:paraId="4F5A53AB" w14:textId="77777777" w:rsidR="00F875DB" w:rsidRPr="00F875DB" w:rsidRDefault="00F875DB">
      <w:pPr>
        <w:rPr>
          <w:b/>
          <w:bCs/>
        </w:rPr>
      </w:pPr>
    </w:p>
    <w:p w14:paraId="190EA6A3" w14:textId="77777777" w:rsidR="00F875DB" w:rsidRDefault="00F875DB"/>
    <w:p w14:paraId="517AED95" w14:textId="70A8D374" w:rsidR="00F875DB" w:rsidRDefault="00F875DB" w:rsidP="00F875DB">
      <w:pPr>
        <w:jc w:val="left"/>
      </w:pPr>
      <w:r w:rsidRPr="00F875DB">
        <w:rPr>
          <w:b/>
          <w:bCs/>
        </w:rPr>
        <w:t>JOB TITLE</w:t>
      </w:r>
      <w:r>
        <w:t>: Water Maintenance</w:t>
      </w:r>
      <w:r w:rsidR="00CE04CB">
        <w:t xml:space="preserve"> Worker</w:t>
      </w:r>
      <w:r>
        <w:tab/>
      </w:r>
      <w:r>
        <w:tab/>
      </w:r>
      <w:r>
        <w:tab/>
      </w:r>
      <w:r>
        <w:tab/>
      </w:r>
      <w:r w:rsidRPr="00F875DB">
        <w:rPr>
          <w:b/>
          <w:bCs/>
        </w:rPr>
        <w:t>JOB NO</w:t>
      </w:r>
      <w:r>
        <w:t xml:space="preserve">: </w:t>
      </w:r>
      <w:r w:rsidR="004B475A">
        <w:t>MT002</w:t>
      </w:r>
    </w:p>
    <w:p w14:paraId="00E8F9D4" w14:textId="4EB43D2E" w:rsidR="00F875DB" w:rsidRDefault="00F875DB" w:rsidP="00F875DB">
      <w:pPr>
        <w:jc w:val="left"/>
      </w:pPr>
      <w:r>
        <w:tab/>
      </w:r>
      <w:r>
        <w:tab/>
      </w:r>
      <w:r>
        <w:tab/>
      </w:r>
      <w:r>
        <w:tab/>
      </w:r>
      <w:r>
        <w:tab/>
      </w:r>
      <w:r>
        <w:tab/>
      </w:r>
      <w:r>
        <w:tab/>
      </w:r>
      <w:r>
        <w:tab/>
      </w:r>
      <w:r>
        <w:tab/>
      </w:r>
      <w:r w:rsidRPr="00F875DB">
        <w:rPr>
          <w:b/>
          <w:bCs/>
        </w:rPr>
        <w:t>FLSA</w:t>
      </w:r>
      <w:r>
        <w:t>: Non-Exempt</w:t>
      </w:r>
    </w:p>
    <w:p w14:paraId="10849BB6" w14:textId="649E4596" w:rsidR="00F875DB" w:rsidRDefault="00F875DB" w:rsidP="00F875DB">
      <w:pPr>
        <w:jc w:val="left"/>
      </w:pPr>
      <w:r w:rsidRPr="00F875DB">
        <w:rPr>
          <w:b/>
          <w:bCs/>
        </w:rPr>
        <w:t>JOB FAMILY</w:t>
      </w:r>
      <w:r>
        <w:t xml:space="preserve">: </w:t>
      </w:r>
      <w:r w:rsidR="004B475A">
        <w:t>Maintenance/Trades</w:t>
      </w:r>
      <w:r>
        <w:tab/>
      </w:r>
      <w:r>
        <w:tab/>
      </w:r>
      <w:r>
        <w:tab/>
      </w:r>
      <w:r>
        <w:tab/>
      </w:r>
      <w:r>
        <w:tab/>
      </w:r>
      <w:r w:rsidRPr="00F875DB">
        <w:rPr>
          <w:b/>
          <w:bCs/>
        </w:rPr>
        <w:t>SAFETY SENSITIVE</w:t>
      </w:r>
      <w:r>
        <w:t xml:space="preserve">: </w:t>
      </w:r>
      <w:r w:rsidR="00F53298">
        <w:t>No</w:t>
      </w:r>
    </w:p>
    <w:p w14:paraId="45B3B02E" w14:textId="77777777" w:rsidR="00F875DB" w:rsidRDefault="00F875DB" w:rsidP="00F875DB">
      <w:pPr>
        <w:jc w:val="left"/>
      </w:pPr>
    </w:p>
    <w:p w14:paraId="0FC6E895" w14:textId="42C3739F" w:rsidR="00F875DB" w:rsidRDefault="00F875DB" w:rsidP="00F875DB">
      <w:pPr>
        <w:jc w:val="left"/>
      </w:pPr>
      <w:r>
        <w:t>Job description statements are intended to describe the general nature and level of work being performed by employees assigned to this job title. They are not intended to be construed as an exhaustive list of all responsibilities, duties and skills required.</w:t>
      </w:r>
    </w:p>
    <w:p w14:paraId="6F303637" w14:textId="77777777" w:rsidR="00F875DB" w:rsidRDefault="00F875DB" w:rsidP="00F875DB">
      <w:pPr>
        <w:jc w:val="left"/>
      </w:pPr>
    </w:p>
    <w:p w14:paraId="46FFD119" w14:textId="77E864E5" w:rsidR="00F875DB" w:rsidRDefault="00F875DB" w:rsidP="00F875DB">
      <w:pPr>
        <w:jc w:val="left"/>
        <w:rPr>
          <w:b/>
          <w:bCs/>
          <w:u w:val="single"/>
        </w:rPr>
      </w:pPr>
      <w:r w:rsidRPr="00F875DB">
        <w:rPr>
          <w:b/>
          <w:bCs/>
          <w:u w:val="single"/>
        </w:rPr>
        <w:t>GENERAL SUMMARY</w:t>
      </w:r>
    </w:p>
    <w:p w14:paraId="3C27CF2E" w14:textId="77777777" w:rsidR="00F875DB" w:rsidRDefault="00F875DB" w:rsidP="00F875DB">
      <w:pPr>
        <w:jc w:val="left"/>
        <w:rPr>
          <w:b/>
          <w:bCs/>
          <w:u w:val="single"/>
        </w:rPr>
      </w:pPr>
    </w:p>
    <w:p w14:paraId="713A2D03" w14:textId="1ABDED49" w:rsidR="00F875DB" w:rsidRDefault="00F875DB" w:rsidP="00F875DB">
      <w:pPr>
        <w:jc w:val="left"/>
      </w:pPr>
      <w:r w:rsidRPr="00F875DB">
        <w:t xml:space="preserve">Under close to general supervision, performs semi-skilled </w:t>
      </w:r>
      <w:proofErr w:type="gramStart"/>
      <w:r w:rsidRPr="00F875DB">
        <w:t>an</w:t>
      </w:r>
      <w:proofErr w:type="gramEnd"/>
      <w:r w:rsidRPr="00F875DB">
        <w:t xml:space="preserve"> skilled work in the construction, maintenance and repair of Corporation utility lines. Undertakes a variety of maintenance activities pertaining to utilities operations and services; and performs a variety of technical tasks </w:t>
      </w:r>
      <w:proofErr w:type="gramStart"/>
      <w:r w:rsidRPr="00F875DB">
        <w:t>relative</w:t>
      </w:r>
      <w:proofErr w:type="gramEnd"/>
      <w:r w:rsidRPr="00F875DB">
        <w:t xml:space="preserve"> to assigned areas of responsibility.</w:t>
      </w:r>
    </w:p>
    <w:p w14:paraId="03438F93" w14:textId="77777777" w:rsidR="00F875DB" w:rsidRDefault="00F875DB" w:rsidP="00F875DB">
      <w:pPr>
        <w:jc w:val="left"/>
      </w:pPr>
    </w:p>
    <w:p w14:paraId="41C2956E" w14:textId="21F0F437" w:rsidR="00F875DB" w:rsidRDefault="00F875DB" w:rsidP="00F875DB">
      <w:pPr>
        <w:jc w:val="left"/>
        <w:rPr>
          <w:b/>
          <w:bCs/>
          <w:u w:val="single"/>
        </w:rPr>
      </w:pPr>
      <w:r w:rsidRPr="00F875DB">
        <w:rPr>
          <w:b/>
          <w:bCs/>
          <w:u w:val="single"/>
        </w:rPr>
        <w:t>SUPERVISION</w:t>
      </w:r>
    </w:p>
    <w:p w14:paraId="242C972B" w14:textId="77777777" w:rsidR="00F875DB" w:rsidRDefault="00F875DB" w:rsidP="00F875DB">
      <w:pPr>
        <w:jc w:val="left"/>
        <w:rPr>
          <w:b/>
          <w:bCs/>
          <w:u w:val="single"/>
        </w:rPr>
      </w:pPr>
    </w:p>
    <w:p w14:paraId="47C9452C" w14:textId="4FF02A6A" w:rsidR="00F875DB" w:rsidRDefault="00F875DB" w:rsidP="00F875DB">
      <w:pPr>
        <w:jc w:val="left"/>
      </w:pPr>
      <w:r w:rsidRPr="006448F1">
        <w:t xml:space="preserve">Close to general supervision is provided by the </w:t>
      </w:r>
      <w:r w:rsidR="006448F1" w:rsidRPr="006448F1">
        <w:t>Operations Supervisor and/or General Manager.</w:t>
      </w:r>
    </w:p>
    <w:p w14:paraId="20A69246" w14:textId="77777777" w:rsidR="006448F1" w:rsidRDefault="006448F1" w:rsidP="00F875DB">
      <w:pPr>
        <w:jc w:val="left"/>
      </w:pPr>
    </w:p>
    <w:p w14:paraId="715F64A5" w14:textId="4BBF097F" w:rsidR="006448F1" w:rsidRDefault="006448F1" w:rsidP="00F875DB">
      <w:pPr>
        <w:jc w:val="left"/>
        <w:rPr>
          <w:b/>
          <w:bCs/>
          <w:u w:val="single"/>
        </w:rPr>
      </w:pPr>
      <w:r w:rsidRPr="006448F1">
        <w:rPr>
          <w:b/>
          <w:bCs/>
          <w:u w:val="single"/>
        </w:rPr>
        <w:t>ESSENTIAL DUTIES AND RESPONSIBILITIES</w:t>
      </w:r>
    </w:p>
    <w:p w14:paraId="6C7F4317" w14:textId="77777777" w:rsidR="006448F1" w:rsidRDefault="006448F1" w:rsidP="00F875DB">
      <w:pPr>
        <w:jc w:val="left"/>
        <w:rPr>
          <w:b/>
          <w:bCs/>
          <w:u w:val="single"/>
        </w:rPr>
      </w:pPr>
    </w:p>
    <w:p w14:paraId="01B24CFA" w14:textId="7367BF4D" w:rsidR="006448F1" w:rsidRDefault="006448F1" w:rsidP="006448F1">
      <w:pPr>
        <w:ind w:left="720" w:hanging="720"/>
        <w:jc w:val="left"/>
      </w:pPr>
      <w:r>
        <w:t>1.</w:t>
      </w:r>
      <w:r>
        <w:tab/>
        <w:t>Participate in the repair and maintenance of water mains and service lines, including repairing leaks, replacing valves, making water taps, reading meters</w:t>
      </w:r>
      <w:r w:rsidR="00A22FCE">
        <w:t>, flushing valves/hydrants</w:t>
      </w:r>
      <w:r>
        <w:t xml:space="preserve"> and locating water lines.</w:t>
      </w:r>
    </w:p>
    <w:p w14:paraId="6D95B738" w14:textId="77777777" w:rsidR="006448F1" w:rsidRDefault="006448F1" w:rsidP="00F875DB">
      <w:pPr>
        <w:jc w:val="left"/>
      </w:pPr>
    </w:p>
    <w:p w14:paraId="36FFD6B8" w14:textId="30171D3D" w:rsidR="006448F1" w:rsidRDefault="006448F1" w:rsidP="006448F1">
      <w:pPr>
        <w:ind w:left="720" w:hanging="720"/>
        <w:jc w:val="left"/>
      </w:pPr>
      <w:r>
        <w:t>2.</w:t>
      </w:r>
      <w:r>
        <w:tab/>
        <w:t>Operate various light and heavy equipment including welder, backhoe, mini track hoe, pipe cutters, tapping machine, water pump, concrete saw, air compressor, various hand tools and safety equipment.</w:t>
      </w:r>
    </w:p>
    <w:p w14:paraId="26CC3089" w14:textId="77777777" w:rsidR="006448F1" w:rsidRDefault="006448F1" w:rsidP="00F875DB">
      <w:pPr>
        <w:jc w:val="left"/>
      </w:pPr>
    </w:p>
    <w:p w14:paraId="6B0B544B" w14:textId="3E23C166" w:rsidR="006448F1" w:rsidRDefault="006448F1" w:rsidP="006448F1">
      <w:pPr>
        <w:ind w:left="720" w:hanging="720"/>
        <w:jc w:val="left"/>
      </w:pPr>
      <w:r>
        <w:t xml:space="preserve">3. </w:t>
      </w:r>
      <w:r>
        <w:tab/>
        <w:t xml:space="preserve">Respond to customer inquiry and complaints; respond to requests from contractors and </w:t>
      </w:r>
      <w:proofErr w:type="gramStart"/>
      <w:r>
        <w:t>provide assistance</w:t>
      </w:r>
      <w:proofErr w:type="gramEnd"/>
      <w:r>
        <w:t xml:space="preserve"> in locating water lines; provide emergency </w:t>
      </w:r>
      <w:proofErr w:type="gramStart"/>
      <w:r>
        <w:t>response</w:t>
      </w:r>
      <w:proofErr w:type="gramEnd"/>
      <w:r>
        <w:t xml:space="preserve"> to line breaks and other related utility line maintenance problems; investigate complaints related to water leaks.</w:t>
      </w:r>
    </w:p>
    <w:p w14:paraId="24F5E115" w14:textId="77777777" w:rsidR="006448F1" w:rsidRDefault="006448F1" w:rsidP="00F875DB">
      <w:pPr>
        <w:jc w:val="left"/>
      </w:pPr>
    </w:p>
    <w:p w14:paraId="0C371E66" w14:textId="0405181F" w:rsidR="006448F1" w:rsidRDefault="006448F1" w:rsidP="006448F1">
      <w:pPr>
        <w:ind w:left="720" w:hanging="720"/>
        <w:jc w:val="left"/>
      </w:pPr>
      <w:r>
        <w:t>4.</w:t>
      </w:r>
      <w:r>
        <w:tab/>
        <w:t>Break and repair concrete and asphalt surfaces; excavate and replace concrete, asphalt and blacktop surfaces; dig ditches, backfill trenches and holes; install utility pipes.</w:t>
      </w:r>
    </w:p>
    <w:p w14:paraId="567491E0" w14:textId="200AE5AB" w:rsidR="006448F1" w:rsidRDefault="006448F1" w:rsidP="006448F1">
      <w:pPr>
        <w:ind w:left="720" w:hanging="720"/>
        <w:jc w:val="left"/>
      </w:pPr>
      <w:r>
        <w:lastRenderedPageBreak/>
        <w:t>5.</w:t>
      </w:r>
      <w:r>
        <w:tab/>
        <w:t>Maintain assigned vehicles, tools and equipment needed for maintenance and repair; make minor repairs</w:t>
      </w:r>
      <w:r w:rsidR="00A22FCE">
        <w:t>; report major repair needs to supervisor; set up traffic flow signs and cones; chlorinate water lines &amp; disinfectant; install new water service line to customer.</w:t>
      </w:r>
    </w:p>
    <w:p w14:paraId="37D8498E" w14:textId="77777777" w:rsidR="00A22FCE" w:rsidRDefault="00A22FCE" w:rsidP="006448F1">
      <w:pPr>
        <w:ind w:left="720" w:hanging="720"/>
        <w:jc w:val="left"/>
      </w:pPr>
    </w:p>
    <w:p w14:paraId="04BAD9CD" w14:textId="09345626" w:rsidR="00A22FCE" w:rsidRDefault="00A22FCE" w:rsidP="006448F1">
      <w:pPr>
        <w:ind w:left="720" w:hanging="720"/>
        <w:jc w:val="left"/>
      </w:pPr>
      <w:r>
        <w:t>6.</w:t>
      </w:r>
      <w:r>
        <w:tab/>
        <w:t>Respond to public inquiries in a courteous manner; provide information within the area of assignment; resolve complaints in an efficient and timely manner.</w:t>
      </w:r>
    </w:p>
    <w:p w14:paraId="3608D3EC" w14:textId="77777777" w:rsidR="00A22FCE" w:rsidRDefault="00A22FCE" w:rsidP="006448F1">
      <w:pPr>
        <w:ind w:left="720" w:hanging="720"/>
        <w:jc w:val="left"/>
      </w:pPr>
    </w:p>
    <w:p w14:paraId="7D948C77" w14:textId="1DB79FBE" w:rsidR="00A22FCE" w:rsidRDefault="00A22FCE" w:rsidP="006448F1">
      <w:pPr>
        <w:ind w:left="720" w:hanging="720"/>
        <w:jc w:val="left"/>
      </w:pPr>
      <w:r>
        <w:t>7.</w:t>
      </w:r>
      <w:r>
        <w:tab/>
        <w:t>Perform other duties as assigned.</w:t>
      </w:r>
    </w:p>
    <w:p w14:paraId="4B2014F9" w14:textId="77777777" w:rsidR="00A22FCE" w:rsidRDefault="00A22FCE" w:rsidP="006448F1">
      <w:pPr>
        <w:ind w:left="720" w:hanging="720"/>
        <w:jc w:val="left"/>
      </w:pPr>
    </w:p>
    <w:p w14:paraId="066720F0" w14:textId="70ABDF31" w:rsidR="00A22FCE" w:rsidRDefault="00A22FCE" w:rsidP="006448F1">
      <w:pPr>
        <w:ind w:left="720" w:hanging="720"/>
        <w:jc w:val="left"/>
        <w:rPr>
          <w:b/>
          <w:bCs/>
          <w:u w:val="single"/>
        </w:rPr>
      </w:pPr>
      <w:r w:rsidRPr="00A22FCE">
        <w:rPr>
          <w:b/>
          <w:bCs/>
          <w:u w:val="single"/>
        </w:rPr>
        <w:t>OTHER REQUIRED DUTIES AND RESPONSIBILITIES</w:t>
      </w:r>
    </w:p>
    <w:p w14:paraId="30193E14" w14:textId="77777777" w:rsidR="00A22FCE" w:rsidRDefault="00A22FCE" w:rsidP="006448F1">
      <w:pPr>
        <w:ind w:left="720" w:hanging="720"/>
        <w:jc w:val="left"/>
        <w:rPr>
          <w:b/>
          <w:bCs/>
          <w:u w:val="single"/>
        </w:rPr>
      </w:pPr>
    </w:p>
    <w:p w14:paraId="6EFA2A82" w14:textId="1AAC7B02" w:rsidR="00A22FCE" w:rsidRDefault="00A22FCE" w:rsidP="006448F1">
      <w:pPr>
        <w:ind w:left="720" w:hanging="720"/>
        <w:jc w:val="left"/>
      </w:pPr>
      <w:r>
        <w:t>1.</w:t>
      </w:r>
      <w:r>
        <w:tab/>
        <w:t>Perform a variety of manual tasks for extended periods of time and in unfavorable weather conditions.</w:t>
      </w:r>
    </w:p>
    <w:p w14:paraId="6DFD020A" w14:textId="77777777" w:rsidR="00A22FCE" w:rsidRDefault="00A22FCE" w:rsidP="006448F1">
      <w:pPr>
        <w:ind w:left="720" w:hanging="720"/>
        <w:jc w:val="left"/>
      </w:pPr>
    </w:p>
    <w:p w14:paraId="35AE8F11" w14:textId="6C6EC742" w:rsidR="00A22FCE" w:rsidRDefault="00A22FCE" w:rsidP="006448F1">
      <w:pPr>
        <w:ind w:left="720" w:hanging="720"/>
        <w:jc w:val="left"/>
      </w:pPr>
      <w:r>
        <w:t>2.</w:t>
      </w:r>
      <w:r>
        <w:tab/>
        <w:t>Operate a variety of general construction, maintenance and utility repair equipment in a safe and effective manner.</w:t>
      </w:r>
    </w:p>
    <w:p w14:paraId="3DBA2287" w14:textId="77777777" w:rsidR="00A22FCE" w:rsidRDefault="00A22FCE" w:rsidP="006448F1">
      <w:pPr>
        <w:ind w:left="720" w:hanging="720"/>
        <w:jc w:val="left"/>
      </w:pPr>
    </w:p>
    <w:p w14:paraId="211E921E" w14:textId="75B35A66" w:rsidR="00A22FCE" w:rsidRDefault="00A22FCE" w:rsidP="006448F1">
      <w:pPr>
        <w:ind w:left="720" w:hanging="720"/>
        <w:jc w:val="left"/>
      </w:pPr>
      <w:r>
        <w:t>3.</w:t>
      </w:r>
      <w:r>
        <w:tab/>
        <w:t>Perform heavy manual labor.</w:t>
      </w:r>
    </w:p>
    <w:p w14:paraId="204EA689" w14:textId="77777777" w:rsidR="00A22FCE" w:rsidRDefault="00A22FCE" w:rsidP="006448F1">
      <w:pPr>
        <w:ind w:left="720" w:hanging="720"/>
        <w:jc w:val="left"/>
      </w:pPr>
    </w:p>
    <w:p w14:paraId="311B9AD0" w14:textId="254CF0EB" w:rsidR="00A22FCE" w:rsidRDefault="00A22FCE" w:rsidP="006448F1">
      <w:pPr>
        <w:ind w:left="720" w:hanging="720"/>
        <w:jc w:val="left"/>
      </w:pPr>
      <w:r>
        <w:t>4.</w:t>
      </w:r>
      <w:r>
        <w:tab/>
        <w:t>Interpret and apply Federal, State and local policies, laws and regulations</w:t>
      </w:r>
    </w:p>
    <w:p w14:paraId="430B98E9" w14:textId="77777777" w:rsidR="00A22FCE" w:rsidRDefault="00A22FCE" w:rsidP="006448F1">
      <w:pPr>
        <w:ind w:left="720" w:hanging="720"/>
        <w:jc w:val="left"/>
      </w:pPr>
    </w:p>
    <w:p w14:paraId="30849475" w14:textId="67D3157B" w:rsidR="00A22FCE" w:rsidRDefault="00A22FCE" w:rsidP="006448F1">
      <w:pPr>
        <w:ind w:left="720" w:hanging="720"/>
        <w:jc w:val="left"/>
      </w:pPr>
      <w:r>
        <w:t>5.</w:t>
      </w:r>
      <w:r>
        <w:tab/>
        <w:t>Understand and follow oral and written instructions.</w:t>
      </w:r>
    </w:p>
    <w:p w14:paraId="2469DD50" w14:textId="77777777" w:rsidR="00A22FCE" w:rsidRDefault="00A22FCE" w:rsidP="006448F1">
      <w:pPr>
        <w:ind w:left="720" w:hanging="720"/>
        <w:jc w:val="left"/>
      </w:pPr>
    </w:p>
    <w:p w14:paraId="43CB0367" w14:textId="10183C2C" w:rsidR="00A22FCE" w:rsidRDefault="00A22FCE" w:rsidP="006448F1">
      <w:pPr>
        <w:ind w:left="720" w:hanging="720"/>
        <w:jc w:val="left"/>
      </w:pPr>
      <w:r>
        <w:t>6.</w:t>
      </w:r>
      <w:r>
        <w:tab/>
        <w:t>Communicate clearly and concisely, both orally and in writing.</w:t>
      </w:r>
    </w:p>
    <w:p w14:paraId="1939DFAE" w14:textId="11F9DAE2" w:rsidR="00A22FCE" w:rsidRDefault="00A22FCE" w:rsidP="00A22FCE">
      <w:pPr>
        <w:ind w:left="720"/>
        <w:jc w:val="left"/>
      </w:pPr>
      <w:r>
        <w:t>Establish and maintain effective working relationships with those contacted in the course of work.</w:t>
      </w:r>
    </w:p>
    <w:p w14:paraId="1E640E6C" w14:textId="77777777" w:rsidR="00A22FCE" w:rsidRDefault="00A22FCE" w:rsidP="00A22FCE">
      <w:pPr>
        <w:ind w:left="720"/>
        <w:jc w:val="left"/>
      </w:pPr>
    </w:p>
    <w:p w14:paraId="6CFA1A0F" w14:textId="40F28450" w:rsidR="00A22FCE" w:rsidRDefault="00A22FCE" w:rsidP="00A22FCE">
      <w:pPr>
        <w:jc w:val="left"/>
        <w:rPr>
          <w:b/>
          <w:bCs/>
          <w:u w:val="single"/>
        </w:rPr>
      </w:pPr>
      <w:r w:rsidRPr="00A22FCE">
        <w:rPr>
          <w:b/>
          <w:bCs/>
          <w:u w:val="single"/>
        </w:rPr>
        <w:t>MINIMUM JOB REQUIREMENTS</w:t>
      </w:r>
    </w:p>
    <w:p w14:paraId="2A0783E2" w14:textId="77777777" w:rsidR="00A22FCE" w:rsidRDefault="00A22FCE" w:rsidP="00A22FCE">
      <w:pPr>
        <w:jc w:val="left"/>
        <w:rPr>
          <w:b/>
          <w:bCs/>
          <w:u w:val="single"/>
        </w:rPr>
      </w:pPr>
    </w:p>
    <w:p w14:paraId="30A5DF9B" w14:textId="3161C7AA" w:rsidR="00A22FCE" w:rsidRDefault="00FD5FA5" w:rsidP="00A22FCE">
      <w:pPr>
        <w:jc w:val="left"/>
        <w:rPr>
          <w:b/>
          <w:bCs/>
          <w:u w:val="single"/>
        </w:rPr>
      </w:pPr>
      <w:r>
        <w:tab/>
      </w:r>
      <w:r w:rsidRPr="00FD5FA5">
        <w:rPr>
          <w:b/>
          <w:bCs/>
          <w:u w:val="single"/>
        </w:rPr>
        <w:t>EDUCATION</w:t>
      </w:r>
    </w:p>
    <w:p w14:paraId="154639F3" w14:textId="77777777" w:rsidR="00FD5FA5" w:rsidRDefault="00FD5FA5" w:rsidP="00A22FCE">
      <w:pPr>
        <w:jc w:val="left"/>
        <w:rPr>
          <w:b/>
          <w:bCs/>
          <w:u w:val="single"/>
        </w:rPr>
      </w:pPr>
    </w:p>
    <w:p w14:paraId="5A89BC25" w14:textId="6D0C0215" w:rsidR="00FD5FA5" w:rsidRDefault="00FD5FA5" w:rsidP="00A22FCE">
      <w:pPr>
        <w:jc w:val="left"/>
      </w:pPr>
      <w:r>
        <w:tab/>
        <w:t>High School Diploma or equivalent</w:t>
      </w:r>
    </w:p>
    <w:p w14:paraId="591C9FDD" w14:textId="77777777" w:rsidR="00FD5FA5" w:rsidRDefault="00FD5FA5" w:rsidP="00A22FCE">
      <w:pPr>
        <w:jc w:val="left"/>
      </w:pPr>
    </w:p>
    <w:p w14:paraId="4AB2B6B3" w14:textId="66F6BBA0" w:rsidR="00FD5FA5" w:rsidRDefault="00FD5FA5" w:rsidP="00A22FCE">
      <w:pPr>
        <w:jc w:val="left"/>
        <w:rPr>
          <w:b/>
          <w:bCs/>
          <w:u w:val="single"/>
        </w:rPr>
      </w:pPr>
      <w:r>
        <w:tab/>
      </w:r>
      <w:r w:rsidRPr="00FD5FA5">
        <w:rPr>
          <w:b/>
          <w:bCs/>
          <w:u w:val="single"/>
        </w:rPr>
        <w:t>LICENSE AND CERTIFICATES</w:t>
      </w:r>
    </w:p>
    <w:p w14:paraId="789D167F" w14:textId="77777777" w:rsidR="00FD5FA5" w:rsidRDefault="00FD5FA5" w:rsidP="00A22FCE">
      <w:pPr>
        <w:jc w:val="left"/>
        <w:rPr>
          <w:b/>
          <w:bCs/>
          <w:u w:val="single"/>
        </w:rPr>
      </w:pPr>
    </w:p>
    <w:p w14:paraId="4BE8DBB7" w14:textId="6EB1AFC0" w:rsidR="00FD5FA5" w:rsidRPr="00FD5FA5" w:rsidRDefault="00FD5FA5" w:rsidP="00FD5FA5">
      <w:pPr>
        <w:ind w:left="720"/>
        <w:jc w:val="left"/>
      </w:pPr>
      <w:r>
        <w:t>Possession of a valid Class C Texas driver’s license and ability to be covered by employers’ insurance.</w:t>
      </w:r>
    </w:p>
    <w:p w14:paraId="0AEBA436" w14:textId="77777777" w:rsidR="00FD5FA5" w:rsidRDefault="00FD5FA5" w:rsidP="00A22FCE">
      <w:pPr>
        <w:jc w:val="left"/>
      </w:pPr>
    </w:p>
    <w:p w14:paraId="11B814D8" w14:textId="68A04AA7" w:rsidR="00FD5FA5" w:rsidRDefault="00FD5FA5" w:rsidP="00A22FCE">
      <w:pPr>
        <w:jc w:val="left"/>
      </w:pPr>
      <w:r>
        <w:tab/>
        <w:t>Possession of a valid TCEQ water license is preferred, by not required.</w:t>
      </w:r>
    </w:p>
    <w:p w14:paraId="5152086D" w14:textId="77777777" w:rsidR="00FD5FA5" w:rsidRDefault="00FD5FA5" w:rsidP="00A22FCE">
      <w:pPr>
        <w:jc w:val="left"/>
      </w:pPr>
    </w:p>
    <w:p w14:paraId="2ABDB1E4" w14:textId="77777777" w:rsidR="00FD5FA5" w:rsidRDefault="00FD5FA5" w:rsidP="00A22FCE">
      <w:pPr>
        <w:jc w:val="left"/>
        <w:rPr>
          <w:b/>
          <w:bCs/>
          <w:u w:val="single"/>
        </w:rPr>
      </w:pPr>
    </w:p>
    <w:p w14:paraId="2D607A13" w14:textId="53381D02" w:rsidR="00FD5FA5" w:rsidRDefault="00FD5FA5" w:rsidP="00A22FCE">
      <w:pPr>
        <w:jc w:val="left"/>
      </w:pPr>
      <w:r w:rsidRPr="00FD5FA5">
        <w:rPr>
          <w:b/>
          <w:bCs/>
          <w:u w:val="single"/>
        </w:rPr>
        <w:lastRenderedPageBreak/>
        <w:t>COMPETENCIES</w:t>
      </w:r>
    </w:p>
    <w:p w14:paraId="1C174556" w14:textId="77777777" w:rsidR="00FD5FA5" w:rsidRDefault="00FD5FA5" w:rsidP="00A22FCE">
      <w:pPr>
        <w:jc w:val="left"/>
      </w:pPr>
    </w:p>
    <w:p w14:paraId="512983B9" w14:textId="22E50178" w:rsidR="00FD5FA5" w:rsidRDefault="00FD5FA5" w:rsidP="00A22FCE">
      <w:pPr>
        <w:jc w:val="left"/>
      </w:pPr>
      <w:r>
        <w:t>An employee’s performance will be evaluated based on six employee competencies.</w:t>
      </w:r>
    </w:p>
    <w:p w14:paraId="26A85581" w14:textId="77777777" w:rsidR="00FD5FA5" w:rsidRDefault="00FD5FA5" w:rsidP="00A22FCE">
      <w:pPr>
        <w:jc w:val="left"/>
      </w:pPr>
    </w:p>
    <w:p w14:paraId="76EE0F83" w14:textId="410543EE" w:rsidR="00FD5FA5" w:rsidRDefault="00FD5FA5" w:rsidP="00A22FCE">
      <w:pPr>
        <w:jc w:val="left"/>
      </w:pPr>
      <w:r>
        <w:t>The six employee competencies are:</w:t>
      </w:r>
    </w:p>
    <w:p w14:paraId="3B4F2DFA" w14:textId="77777777" w:rsidR="00FD5FA5" w:rsidRDefault="00FD5FA5" w:rsidP="00A22FCE">
      <w:pPr>
        <w:jc w:val="left"/>
      </w:pPr>
    </w:p>
    <w:p w14:paraId="0BC7B48C" w14:textId="78682C65" w:rsidR="00FD5FA5" w:rsidRDefault="00FD5FA5" w:rsidP="00A22FCE">
      <w:pPr>
        <w:jc w:val="left"/>
      </w:pPr>
      <w:r>
        <w:t xml:space="preserve">1) Customer Service; 2) Attendance &amp; Punctuality; 3) Ethics &amp; Integrity; 4) </w:t>
      </w:r>
      <w:proofErr w:type="gramStart"/>
      <w:r>
        <w:t>Flexibility;</w:t>
      </w:r>
      <w:proofErr w:type="gramEnd"/>
    </w:p>
    <w:p w14:paraId="6735CEE3" w14:textId="345DB9F4" w:rsidR="00FD5FA5" w:rsidRDefault="00FD5FA5" w:rsidP="00A22FCE">
      <w:pPr>
        <w:jc w:val="left"/>
      </w:pPr>
      <w:r>
        <w:t>5) Job knowledge; and 6) Teamwork.</w:t>
      </w:r>
    </w:p>
    <w:p w14:paraId="283660A4" w14:textId="77777777" w:rsidR="00FD5FA5" w:rsidRDefault="00FD5FA5" w:rsidP="00A22FCE">
      <w:pPr>
        <w:jc w:val="left"/>
      </w:pPr>
    </w:p>
    <w:p w14:paraId="5BEB0542" w14:textId="3BA32D00" w:rsidR="00FD5FA5" w:rsidRDefault="00FD5FA5" w:rsidP="00A22FCE">
      <w:pPr>
        <w:jc w:val="left"/>
        <w:rPr>
          <w:b/>
          <w:bCs/>
          <w:u w:val="single"/>
        </w:rPr>
      </w:pPr>
      <w:r w:rsidRPr="00FD5FA5">
        <w:rPr>
          <w:b/>
          <w:bCs/>
          <w:u w:val="single"/>
        </w:rPr>
        <w:t>PHYSICAL REQUIREMENTS / WORK ENVIRONMENT</w:t>
      </w:r>
    </w:p>
    <w:p w14:paraId="37032128" w14:textId="77777777" w:rsidR="00FD5FA5" w:rsidRDefault="00FD5FA5" w:rsidP="00A22FCE">
      <w:pPr>
        <w:jc w:val="left"/>
        <w:rPr>
          <w:b/>
          <w:bCs/>
          <w:u w:val="single"/>
        </w:rPr>
      </w:pPr>
    </w:p>
    <w:tbl>
      <w:tblPr>
        <w:tblStyle w:val="TableGrid"/>
        <w:tblW w:w="9535" w:type="dxa"/>
        <w:tblLook w:val="04A0" w:firstRow="1" w:lastRow="0" w:firstColumn="1" w:lastColumn="0" w:noHBand="0" w:noVBand="1"/>
      </w:tblPr>
      <w:tblGrid>
        <w:gridCol w:w="2337"/>
        <w:gridCol w:w="2337"/>
        <w:gridCol w:w="2338"/>
        <w:gridCol w:w="2523"/>
      </w:tblGrid>
      <w:tr w:rsidR="00FD5FA5" w14:paraId="3F137A8B" w14:textId="77777777" w:rsidTr="00FD5FA5">
        <w:tc>
          <w:tcPr>
            <w:tcW w:w="2337" w:type="dxa"/>
          </w:tcPr>
          <w:p w14:paraId="043DADA1" w14:textId="2AC86135" w:rsidR="00FD5FA5" w:rsidRDefault="00FD5FA5" w:rsidP="00FD5FA5">
            <w:r>
              <w:t>Rare = 1 – 10%</w:t>
            </w:r>
          </w:p>
        </w:tc>
        <w:tc>
          <w:tcPr>
            <w:tcW w:w="2337" w:type="dxa"/>
          </w:tcPr>
          <w:p w14:paraId="4D3ABB0D" w14:textId="55D577DA" w:rsidR="00FD5FA5" w:rsidRDefault="00FD5FA5" w:rsidP="00FD5FA5">
            <w:r>
              <w:t>Occasional = 11-33%</w:t>
            </w:r>
          </w:p>
        </w:tc>
        <w:tc>
          <w:tcPr>
            <w:tcW w:w="2338" w:type="dxa"/>
          </w:tcPr>
          <w:p w14:paraId="6126B916" w14:textId="27C5CE36" w:rsidR="00FD5FA5" w:rsidRDefault="00FD5FA5" w:rsidP="00FD5FA5">
            <w:r>
              <w:t>Frequent = 34-66%</w:t>
            </w:r>
          </w:p>
        </w:tc>
        <w:tc>
          <w:tcPr>
            <w:tcW w:w="2523" w:type="dxa"/>
          </w:tcPr>
          <w:p w14:paraId="25977941" w14:textId="2B418520" w:rsidR="00FD5FA5" w:rsidRDefault="00FD5FA5" w:rsidP="00FD5FA5">
            <w:r>
              <w:t>Continuous = 67-100%</w:t>
            </w:r>
          </w:p>
        </w:tc>
      </w:tr>
    </w:tbl>
    <w:p w14:paraId="5A180EBD" w14:textId="77777777" w:rsidR="00FD5FA5" w:rsidRPr="00FD5FA5" w:rsidRDefault="00FD5FA5" w:rsidP="00A22FCE">
      <w:pPr>
        <w:jc w:val="left"/>
      </w:pPr>
    </w:p>
    <w:p w14:paraId="0033C31C" w14:textId="0B9579F6" w:rsidR="00FD5FA5" w:rsidRDefault="003F489D" w:rsidP="00A22FCE">
      <w:pPr>
        <w:jc w:val="left"/>
        <w:rPr>
          <w:b/>
          <w:bCs/>
        </w:rPr>
      </w:pPr>
      <w:proofErr w:type="spellStart"/>
      <w:r w:rsidRPr="003F489D">
        <w:rPr>
          <w:b/>
          <w:bCs/>
        </w:rPr>
        <w:t>Mar</w:t>
      </w:r>
      <w:r w:rsidR="00ED6EC3">
        <w:rPr>
          <w:b/>
          <w:bCs/>
        </w:rPr>
        <w:t>K</w:t>
      </w:r>
      <w:proofErr w:type="spellEnd"/>
      <w:r w:rsidRPr="003F489D">
        <w:rPr>
          <w:b/>
          <w:bCs/>
        </w:rPr>
        <w:t xml:space="preserve"> with an “X”</w:t>
      </w:r>
    </w:p>
    <w:p w14:paraId="7529BBD7" w14:textId="77777777" w:rsidR="003F489D" w:rsidRDefault="003F489D" w:rsidP="00A22FCE">
      <w:pPr>
        <w:jc w:val="left"/>
        <w:rPr>
          <w:b/>
          <w:bCs/>
        </w:rPr>
      </w:pPr>
    </w:p>
    <w:tbl>
      <w:tblPr>
        <w:tblStyle w:val="TableGrid"/>
        <w:tblW w:w="0" w:type="auto"/>
        <w:tblLook w:val="04A0" w:firstRow="1" w:lastRow="0" w:firstColumn="1" w:lastColumn="0" w:noHBand="0" w:noVBand="1"/>
      </w:tblPr>
      <w:tblGrid>
        <w:gridCol w:w="3062"/>
        <w:gridCol w:w="1113"/>
        <w:gridCol w:w="1160"/>
        <w:gridCol w:w="1318"/>
        <w:gridCol w:w="1347"/>
        <w:gridCol w:w="1350"/>
      </w:tblGrid>
      <w:tr w:rsidR="003F489D" w14:paraId="3C2BE835" w14:textId="77777777" w:rsidTr="003F489D">
        <w:tc>
          <w:tcPr>
            <w:tcW w:w="3101" w:type="dxa"/>
          </w:tcPr>
          <w:p w14:paraId="51268184" w14:textId="57C01D85" w:rsidR="003F489D" w:rsidRPr="003F489D" w:rsidRDefault="003F489D" w:rsidP="003F489D">
            <w:r w:rsidRPr="003F489D">
              <w:t>Activity</w:t>
            </w:r>
          </w:p>
        </w:tc>
        <w:tc>
          <w:tcPr>
            <w:tcW w:w="1124" w:type="dxa"/>
          </w:tcPr>
          <w:p w14:paraId="4D4379C5" w14:textId="04F55C64" w:rsidR="003F489D" w:rsidRPr="003F489D" w:rsidRDefault="003F489D" w:rsidP="003F489D">
            <w:r w:rsidRPr="003F489D">
              <w:t>Not at all</w:t>
            </w:r>
          </w:p>
        </w:tc>
        <w:tc>
          <w:tcPr>
            <w:tcW w:w="1170" w:type="dxa"/>
          </w:tcPr>
          <w:p w14:paraId="30A36C16" w14:textId="5AA7FEC0" w:rsidR="003F489D" w:rsidRPr="003F489D" w:rsidRDefault="003F489D" w:rsidP="003F489D">
            <w:r w:rsidRPr="003F489D">
              <w:t>Rare</w:t>
            </w:r>
          </w:p>
        </w:tc>
        <w:tc>
          <w:tcPr>
            <w:tcW w:w="815" w:type="dxa"/>
          </w:tcPr>
          <w:p w14:paraId="08764297" w14:textId="6CABB4E7" w:rsidR="003F489D" w:rsidRPr="003F489D" w:rsidRDefault="003F489D" w:rsidP="003F489D">
            <w:r w:rsidRPr="003F489D">
              <w:t>Occasional</w:t>
            </w:r>
          </w:p>
        </w:tc>
        <w:tc>
          <w:tcPr>
            <w:tcW w:w="1353" w:type="dxa"/>
          </w:tcPr>
          <w:p w14:paraId="3BE54FFB" w14:textId="3EF2360B" w:rsidR="003F489D" w:rsidRPr="003F489D" w:rsidRDefault="003F489D" w:rsidP="003F489D">
            <w:r w:rsidRPr="003F489D">
              <w:t>Frequent</w:t>
            </w:r>
          </w:p>
        </w:tc>
        <w:tc>
          <w:tcPr>
            <w:tcW w:w="1350" w:type="dxa"/>
          </w:tcPr>
          <w:p w14:paraId="673A21B4" w14:textId="33DBE702" w:rsidR="003F489D" w:rsidRPr="003F489D" w:rsidRDefault="003F489D" w:rsidP="003F489D">
            <w:r w:rsidRPr="003F489D">
              <w:t>Continuous</w:t>
            </w:r>
          </w:p>
        </w:tc>
      </w:tr>
      <w:tr w:rsidR="003F489D" w14:paraId="39837602" w14:textId="77777777" w:rsidTr="003F489D">
        <w:tc>
          <w:tcPr>
            <w:tcW w:w="3101" w:type="dxa"/>
          </w:tcPr>
          <w:p w14:paraId="7B780FB8" w14:textId="6217784F" w:rsidR="003F489D" w:rsidRPr="003F489D" w:rsidRDefault="003F489D" w:rsidP="00A22FCE">
            <w:pPr>
              <w:jc w:val="left"/>
            </w:pPr>
            <w:r w:rsidRPr="003F489D">
              <w:t>Bend / Stoop</w:t>
            </w:r>
          </w:p>
        </w:tc>
        <w:tc>
          <w:tcPr>
            <w:tcW w:w="1124" w:type="dxa"/>
          </w:tcPr>
          <w:p w14:paraId="47FFF736" w14:textId="77777777" w:rsidR="003F489D" w:rsidRDefault="003F489D" w:rsidP="003F489D">
            <w:pPr>
              <w:rPr>
                <w:b/>
                <w:bCs/>
              </w:rPr>
            </w:pPr>
          </w:p>
        </w:tc>
        <w:tc>
          <w:tcPr>
            <w:tcW w:w="1170" w:type="dxa"/>
          </w:tcPr>
          <w:p w14:paraId="41BBA5B6" w14:textId="77777777" w:rsidR="003F489D" w:rsidRDefault="003F489D" w:rsidP="003F489D">
            <w:pPr>
              <w:rPr>
                <w:b/>
                <w:bCs/>
              </w:rPr>
            </w:pPr>
          </w:p>
        </w:tc>
        <w:tc>
          <w:tcPr>
            <w:tcW w:w="815" w:type="dxa"/>
          </w:tcPr>
          <w:p w14:paraId="56D121D0" w14:textId="77777777" w:rsidR="003F489D" w:rsidRDefault="003F489D" w:rsidP="003F489D">
            <w:pPr>
              <w:rPr>
                <w:b/>
                <w:bCs/>
              </w:rPr>
            </w:pPr>
          </w:p>
        </w:tc>
        <w:tc>
          <w:tcPr>
            <w:tcW w:w="1353" w:type="dxa"/>
          </w:tcPr>
          <w:p w14:paraId="300B1B94" w14:textId="2BC88EA9" w:rsidR="003F489D" w:rsidRPr="003F489D" w:rsidRDefault="003F489D" w:rsidP="003F489D">
            <w:r w:rsidRPr="003F489D">
              <w:t>X</w:t>
            </w:r>
          </w:p>
        </w:tc>
        <w:tc>
          <w:tcPr>
            <w:tcW w:w="1350" w:type="dxa"/>
          </w:tcPr>
          <w:p w14:paraId="352DCFA3" w14:textId="77777777" w:rsidR="003F489D" w:rsidRDefault="003F489D" w:rsidP="003F489D">
            <w:pPr>
              <w:rPr>
                <w:b/>
                <w:bCs/>
              </w:rPr>
            </w:pPr>
          </w:p>
        </w:tc>
      </w:tr>
      <w:tr w:rsidR="003F489D" w14:paraId="0899371C" w14:textId="77777777" w:rsidTr="003F489D">
        <w:tc>
          <w:tcPr>
            <w:tcW w:w="3101" w:type="dxa"/>
          </w:tcPr>
          <w:p w14:paraId="035303BF" w14:textId="42BA52CE" w:rsidR="003F489D" w:rsidRPr="003F489D" w:rsidRDefault="003F489D" w:rsidP="00A22FCE">
            <w:pPr>
              <w:jc w:val="left"/>
            </w:pPr>
            <w:r w:rsidRPr="003F489D">
              <w:t>Twist at waist</w:t>
            </w:r>
          </w:p>
        </w:tc>
        <w:tc>
          <w:tcPr>
            <w:tcW w:w="1124" w:type="dxa"/>
          </w:tcPr>
          <w:p w14:paraId="22C361C6" w14:textId="77777777" w:rsidR="003F489D" w:rsidRDefault="003F489D" w:rsidP="003F489D">
            <w:pPr>
              <w:rPr>
                <w:b/>
                <w:bCs/>
              </w:rPr>
            </w:pPr>
          </w:p>
        </w:tc>
        <w:tc>
          <w:tcPr>
            <w:tcW w:w="1170" w:type="dxa"/>
          </w:tcPr>
          <w:p w14:paraId="3C8AA2ED" w14:textId="77777777" w:rsidR="003F489D" w:rsidRDefault="003F489D" w:rsidP="003F489D">
            <w:pPr>
              <w:rPr>
                <w:b/>
                <w:bCs/>
              </w:rPr>
            </w:pPr>
          </w:p>
        </w:tc>
        <w:tc>
          <w:tcPr>
            <w:tcW w:w="815" w:type="dxa"/>
          </w:tcPr>
          <w:p w14:paraId="2D993F35" w14:textId="4815AD94" w:rsidR="003F489D" w:rsidRPr="003F489D" w:rsidRDefault="003F489D" w:rsidP="003F489D">
            <w:r w:rsidRPr="003F489D">
              <w:t>X</w:t>
            </w:r>
          </w:p>
        </w:tc>
        <w:tc>
          <w:tcPr>
            <w:tcW w:w="1353" w:type="dxa"/>
          </w:tcPr>
          <w:p w14:paraId="6B1A9750" w14:textId="77777777" w:rsidR="003F489D" w:rsidRDefault="003F489D" w:rsidP="003F489D">
            <w:pPr>
              <w:rPr>
                <w:b/>
                <w:bCs/>
              </w:rPr>
            </w:pPr>
          </w:p>
        </w:tc>
        <w:tc>
          <w:tcPr>
            <w:tcW w:w="1350" w:type="dxa"/>
          </w:tcPr>
          <w:p w14:paraId="762BC7B4" w14:textId="77777777" w:rsidR="003F489D" w:rsidRDefault="003F489D" w:rsidP="003F489D">
            <w:pPr>
              <w:rPr>
                <w:b/>
                <w:bCs/>
              </w:rPr>
            </w:pPr>
          </w:p>
        </w:tc>
      </w:tr>
      <w:tr w:rsidR="003F489D" w14:paraId="3FFE8E9C" w14:textId="77777777" w:rsidTr="003F489D">
        <w:tc>
          <w:tcPr>
            <w:tcW w:w="3101" w:type="dxa"/>
          </w:tcPr>
          <w:p w14:paraId="78E3E43E" w14:textId="55EDFCBA" w:rsidR="003F489D" w:rsidRPr="003F489D" w:rsidRDefault="003F489D" w:rsidP="00A22FCE">
            <w:pPr>
              <w:jc w:val="left"/>
            </w:pPr>
            <w:r w:rsidRPr="003F489D">
              <w:t>Squat</w:t>
            </w:r>
          </w:p>
        </w:tc>
        <w:tc>
          <w:tcPr>
            <w:tcW w:w="1124" w:type="dxa"/>
          </w:tcPr>
          <w:p w14:paraId="59B80BC5" w14:textId="77777777" w:rsidR="003F489D" w:rsidRDefault="003F489D" w:rsidP="003F489D">
            <w:pPr>
              <w:rPr>
                <w:b/>
                <w:bCs/>
              </w:rPr>
            </w:pPr>
          </w:p>
        </w:tc>
        <w:tc>
          <w:tcPr>
            <w:tcW w:w="1170" w:type="dxa"/>
          </w:tcPr>
          <w:p w14:paraId="04A8581E" w14:textId="77777777" w:rsidR="003F489D" w:rsidRDefault="003F489D" w:rsidP="003F489D">
            <w:pPr>
              <w:rPr>
                <w:b/>
                <w:bCs/>
              </w:rPr>
            </w:pPr>
          </w:p>
        </w:tc>
        <w:tc>
          <w:tcPr>
            <w:tcW w:w="815" w:type="dxa"/>
          </w:tcPr>
          <w:p w14:paraId="49491851" w14:textId="77777777" w:rsidR="003F489D" w:rsidRDefault="003F489D" w:rsidP="003F489D">
            <w:pPr>
              <w:rPr>
                <w:b/>
                <w:bCs/>
              </w:rPr>
            </w:pPr>
          </w:p>
        </w:tc>
        <w:tc>
          <w:tcPr>
            <w:tcW w:w="1353" w:type="dxa"/>
          </w:tcPr>
          <w:p w14:paraId="1436B5B8" w14:textId="02B0EBD9" w:rsidR="003F489D" w:rsidRPr="003F489D" w:rsidRDefault="003F489D" w:rsidP="003F489D">
            <w:r>
              <w:t>X</w:t>
            </w:r>
          </w:p>
        </w:tc>
        <w:tc>
          <w:tcPr>
            <w:tcW w:w="1350" w:type="dxa"/>
          </w:tcPr>
          <w:p w14:paraId="11E6029A" w14:textId="77777777" w:rsidR="003F489D" w:rsidRDefault="003F489D" w:rsidP="003F489D">
            <w:pPr>
              <w:rPr>
                <w:b/>
                <w:bCs/>
              </w:rPr>
            </w:pPr>
          </w:p>
        </w:tc>
      </w:tr>
      <w:tr w:rsidR="003F489D" w14:paraId="2ECE6BA0" w14:textId="77777777" w:rsidTr="003F489D">
        <w:tc>
          <w:tcPr>
            <w:tcW w:w="3101" w:type="dxa"/>
          </w:tcPr>
          <w:p w14:paraId="23B1C726" w14:textId="21F692E5" w:rsidR="003F489D" w:rsidRPr="003F489D" w:rsidRDefault="003F489D" w:rsidP="00A22FCE">
            <w:pPr>
              <w:jc w:val="left"/>
            </w:pPr>
            <w:r w:rsidRPr="003F489D">
              <w:t>Crawl</w:t>
            </w:r>
          </w:p>
        </w:tc>
        <w:tc>
          <w:tcPr>
            <w:tcW w:w="1124" w:type="dxa"/>
          </w:tcPr>
          <w:p w14:paraId="7631B36D" w14:textId="77777777" w:rsidR="003F489D" w:rsidRDefault="003F489D" w:rsidP="003F489D">
            <w:pPr>
              <w:rPr>
                <w:b/>
                <w:bCs/>
              </w:rPr>
            </w:pPr>
          </w:p>
        </w:tc>
        <w:tc>
          <w:tcPr>
            <w:tcW w:w="1170" w:type="dxa"/>
          </w:tcPr>
          <w:p w14:paraId="6BBD4665" w14:textId="77777777" w:rsidR="003F489D" w:rsidRDefault="003F489D" w:rsidP="003F489D">
            <w:pPr>
              <w:rPr>
                <w:b/>
                <w:bCs/>
              </w:rPr>
            </w:pPr>
          </w:p>
        </w:tc>
        <w:tc>
          <w:tcPr>
            <w:tcW w:w="815" w:type="dxa"/>
          </w:tcPr>
          <w:p w14:paraId="57427CD0" w14:textId="58549895" w:rsidR="003F489D" w:rsidRPr="003F489D" w:rsidRDefault="003F489D" w:rsidP="003F489D">
            <w:r w:rsidRPr="003F489D">
              <w:t>X</w:t>
            </w:r>
          </w:p>
        </w:tc>
        <w:tc>
          <w:tcPr>
            <w:tcW w:w="1353" w:type="dxa"/>
          </w:tcPr>
          <w:p w14:paraId="2CBB1599" w14:textId="77777777" w:rsidR="003F489D" w:rsidRPr="003F489D" w:rsidRDefault="003F489D" w:rsidP="003F489D"/>
        </w:tc>
        <w:tc>
          <w:tcPr>
            <w:tcW w:w="1350" w:type="dxa"/>
          </w:tcPr>
          <w:p w14:paraId="203866DA" w14:textId="77777777" w:rsidR="003F489D" w:rsidRDefault="003F489D" w:rsidP="003F489D">
            <w:pPr>
              <w:rPr>
                <w:b/>
                <w:bCs/>
              </w:rPr>
            </w:pPr>
          </w:p>
        </w:tc>
      </w:tr>
      <w:tr w:rsidR="003F489D" w14:paraId="19D3207C" w14:textId="77777777" w:rsidTr="003F489D">
        <w:tc>
          <w:tcPr>
            <w:tcW w:w="3101" w:type="dxa"/>
          </w:tcPr>
          <w:p w14:paraId="400395F8" w14:textId="504737AF" w:rsidR="003F489D" w:rsidRPr="003F489D" w:rsidRDefault="003F489D" w:rsidP="00A22FCE">
            <w:pPr>
              <w:jc w:val="left"/>
            </w:pPr>
            <w:r w:rsidRPr="003F489D">
              <w:t>Climb</w:t>
            </w:r>
          </w:p>
        </w:tc>
        <w:tc>
          <w:tcPr>
            <w:tcW w:w="1124" w:type="dxa"/>
          </w:tcPr>
          <w:p w14:paraId="649D1173" w14:textId="77777777" w:rsidR="003F489D" w:rsidRDefault="003F489D" w:rsidP="003F489D">
            <w:pPr>
              <w:rPr>
                <w:b/>
                <w:bCs/>
              </w:rPr>
            </w:pPr>
          </w:p>
        </w:tc>
        <w:tc>
          <w:tcPr>
            <w:tcW w:w="1170" w:type="dxa"/>
          </w:tcPr>
          <w:p w14:paraId="78B3581E" w14:textId="77777777" w:rsidR="003F489D" w:rsidRDefault="003F489D" w:rsidP="003F489D">
            <w:pPr>
              <w:rPr>
                <w:b/>
                <w:bCs/>
              </w:rPr>
            </w:pPr>
          </w:p>
        </w:tc>
        <w:tc>
          <w:tcPr>
            <w:tcW w:w="815" w:type="dxa"/>
          </w:tcPr>
          <w:p w14:paraId="134873F5" w14:textId="406E612D" w:rsidR="003F489D" w:rsidRPr="003F489D" w:rsidRDefault="003F489D" w:rsidP="003F489D">
            <w:r w:rsidRPr="003F489D">
              <w:t>X</w:t>
            </w:r>
          </w:p>
        </w:tc>
        <w:tc>
          <w:tcPr>
            <w:tcW w:w="1353" w:type="dxa"/>
          </w:tcPr>
          <w:p w14:paraId="5D95379F" w14:textId="77777777" w:rsidR="003F489D" w:rsidRPr="003F489D" w:rsidRDefault="003F489D" w:rsidP="003F489D"/>
        </w:tc>
        <w:tc>
          <w:tcPr>
            <w:tcW w:w="1350" w:type="dxa"/>
          </w:tcPr>
          <w:p w14:paraId="4083C2C0" w14:textId="77777777" w:rsidR="003F489D" w:rsidRDefault="003F489D" w:rsidP="003F489D">
            <w:pPr>
              <w:rPr>
                <w:b/>
                <w:bCs/>
              </w:rPr>
            </w:pPr>
          </w:p>
        </w:tc>
      </w:tr>
      <w:tr w:rsidR="003F489D" w14:paraId="114904B9" w14:textId="77777777" w:rsidTr="003F489D">
        <w:tc>
          <w:tcPr>
            <w:tcW w:w="3101" w:type="dxa"/>
          </w:tcPr>
          <w:p w14:paraId="5391FBA1" w14:textId="32AE0EFF" w:rsidR="003F489D" w:rsidRPr="003F489D" w:rsidRDefault="003F489D" w:rsidP="00A22FCE">
            <w:pPr>
              <w:jc w:val="left"/>
            </w:pPr>
            <w:r w:rsidRPr="003F489D">
              <w:t>Reach above shoulder</w:t>
            </w:r>
          </w:p>
        </w:tc>
        <w:tc>
          <w:tcPr>
            <w:tcW w:w="1124" w:type="dxa"/>
          </w:tcPr>
          <w:p w14:paraId="226F2D60" w14:textId="77777777" w:rsidR="003F489D" w:rsidRDefault="003F489D" w:rsidP="003F489D">
            <w:pPr>
              <w:rPr>
                <w:b/>
                <w:bCs/>
              </w:rPr>
            </w:pPr>
          </w:p>
        </w:tc>
        <w:tc>
          <w:tcPr>
            <w:tcW w:w="1170" w:type="dxa"/>
          </w:tcPr>
          <w:p w14:paraId="1E2C8635" w14:textId="77777777" w:rsidR="003F489D" w:rsidRDefault="003F489D" w:rsidP="003F489D">
            <w:pPr>
              <w:rPr>
                <w:b/>
                <w:bCs/>
              </w:rPr>
            </w:pPr>
          </w:p>
        </w:tc>
        <w:tc>
          <w:tcPr>
            <w:tcW w:w="815" w:type="dxa"/>
          </w:tcPr>
          <w:p w14:paraId="2D2559ED" w14:textId="77777777" w:rsidR="003F489D" w:rsidRPr="003F489D" w:rsidRDefault="003F489D" w:rsidP="003F489D"/>
        </w:tc>
        <w:tc>
          <w:tcPr>
            <w:tcW w:w="1353" w:type="dxa"/>
          </w:tcPr>
          <w:p w14:paraId="0CF79532" w14:textId="6592CC0B" w:rsidR="003F489D" w:rsidRPr="003F489D" w:rsidRDefault="003F489D" w:rsidP="003F489D">
            <w:r w:rsidRPr="003F489D">
              <w:t>X</w:t>
            </w:r>
          </w:p>
        </w:tc>
        <w:tc>
          <w:tcPr>
            <w:tcW w:w="1350" w:type="dxa"/>
          </w:tcPr>
          <w:p w14:paraId="11234634" w14:textId="77777777" w:rsidR="003F489D" w:rsidRDefault="003F489D" w:rsidP="003F489D">
            <w:pPr>
              <w:rPr>
                <w:b/>
                <w:bCs/>
              </w:rPr>
            </w:pPr>
          </w:p>
        </w:tc>
      </w:tr>
      <w:tr w:rsidR="003F489D" w14:paraId="510F6B54" w14:textId="77777777" w:rsidTr="003F489D">
        <w:tc>
          <w:tcPr>
            <w:tcW w:w="3101" w:type="dxa"/>
          </w:tcPr>
          <w:p w14:paraId="3946D9CA" w14:textId="045BEC1A" w:rsidR="003F489D" w:rsidRPr="003F489D" w:rsidRDefault="003F489D" w:rsidP="00A22FCE">
            <w:pPr>
              <w:jc w:val="left"/>
            </w:pPr>
            <w:r w:rsidRPr="003F489D">
              <w:t>Crouch</w:t>
            </w:r>
          </w:p>
        </w:tc>
        <w:tc>
          <w:tcPr>
            <w:tcW w:w="1124" w:type="dxa"/>
          </w:tcPr>
          <w:p w14:paraId="6E1DF724" w14:textId="77777777" w:rsidR="003F489D" w:rsidRDefault="003F489D" w:rsidP="003F489D">
            <w:pPr>
              <w:rPr>
                <w:b/>
                <w:bCs/>
              </w:rPr>
            </w:pPr>
          </w:p>
        </w:tc>
        <w:tc>
          <w:tcPr>
            <w:tcW w:w="1170" w:type="dxa"/>
          </w:tcPr>
          <w:p w14:paraId="0E9F1B57" w14:textId="77777777" w:rsidR="003F489D" w:rsidRDefault="003F489D" w:rsidP="003F489D">
            <w:pPr>
              <w:rPr>
                <w:b/>
                <w:bCs/>
              </w:rPr>
            </w:pPr>
          </w:p>
        </w:tc>
        <w:tc>
          <w:tcPr>
            <w:tcW w:w="815" w:type="dxa"/>
          </w:tcPr>
          <w:p w14:paraId="08E88471" w14:textId="77777777" w:rsidR="003F489D" w:rsidRPr="003F489D" w:rsidRDefault="003F489D" w:rsidP="003F489D"/>
        </w:tc>
        <w:tc>
          <w:tcPr>
            <w:tcW w:w="1353" w:type="dxa"/>
          </w:tcPr>
          <w:p w14:paraId="5B2DA07E" w14:textId="4BAAB3E3" w:rsidR="003F489D" w:rsidRPr="003F489D" w:rsidRDefault="003F489D" w:rsidP="003F489D">
            <w:r w:rsidRPr="003F489D">
              <w:t>X</w:t>
            </w:r>
          </w:p>
        </w:tc>
        <w:tc>
          <w:tcPr>
            <w:tcW w:w="1350" w:type="dxa"/>
          </w:tcPr>
          <w:p w14:paraId="0072D985" w14:textId="77777777" w:rsidR="003F489D" w:rsidRDefault="003F489D" w:rsidP="003F489D">
            <w:pPr>
              <w:rPr>
                <w:b/>
                <w:bCs/>
              </w:rPr>
            </w:pPr>
          </w:p>
        </w:tc>
      </w:tr>
      <w:tr w:rsidR="003F489D" w14:paraId="05639E67" w14:textId="77777777" w:rsidTr="003F489D">
        <w:tc>
          <w:tcPr>
            <w:tcW w:w="3101" w:type="dxa"/>
          </w:tcPr>
          <w:p w14:paraId="57954F34" w14:textId="1A041183" w:rsidR="003F489D" w:rsidRPr="003F489D" w:rsidRDefault="003F489D" w:rsidP="00A22FCE">
            <w:pPr>
              <w:jc w:val="left"/>
            </w:pPr>
            <w:r w:rsidRPr="003F489D">
              <w:t>Kneel</w:t>
            </w:r>
          </w:p>
        </w:tc>
        <w:tc>
          <w:tcPr>
            <w:tcW w:w="1124" w:type="dxa"/>
          </w:tcPr>
          <w:p w14:paraId="160C7375" w14:textId="77777777" w:rsidR="003F489D" w:rsidRDefault="003F489D" w:rsidP="003F489D">
            <w:pPr>
              <w:rPr>
                <w:b/>
                <w:bCs/>
              </w:rPr>
            </w:pPr>
          </w:p>
        </w:tc>
        <w:tc>
          <w:tcPr>
            <w:tcW w:w="1170" w:type="dxa"/>
          </w:tcPr>
          <w:p w14:paraId="76B602C0" w14:textId="77777777" w:rsidR="003F489D" w:rsidRDefault="003F489D" w:rsidP="003F489D">
            <w:pPr>
              <w:rPr>
                <w:b/>
                <w:bCs/>
              </w:rPr>
            </w:pPr>
          </w:p>
        </w:tc>
        <w:tc>
          <w:tcPr>
            <w:tcW w:w="815" w:type="dxa"/>
          </w:tcPr>
          <w:p w14:paraId="3F94893E" w14:textId="77777777" w:rsidR="003F489D" w:rsidRPr="003F489D" w:rsidRDefault="003F489D" w:rsidP="003F489D"/>
        </w:tc>
        <w:tc>
          <w:tcPr>
            <w:tcW w:w="1353" w:type="dxa"/>
          </w:tcPr>
          <w:p w14:paraId="4061F55A" w14:textId="6EC3E8E6" w:rsidR="003F489D" w:rsidRPr="003F489D" w:rsidRDefault="003F489D" w:rsidP="003F489D">
            <w:r w:rsidRPr="003F489D">
              <w:t>X</w:t>
            </w:r>
          </w:p>
        </w:tc>
        <w:tc>
          <w:tcPr>
            <w:tcW w:w="1350" w:type="dxa"/>
          </w:tcPr>
          <w:p w14:paraId="090E51C5" w14:textId="77777777" w:rsidR="003F489D" w:rsidRDefault="003F489D" w:rsidP="003F489D">
            <w:pPr>
              <w:rPr>
                <w:b/>
                <w:bCs/>
              </w:rPr>
            </w:pPr>
          </w:p>
        </w:tc>
      </w:tr>
      <w:tr w:rsidR="003F489D" w14:paraId="6B9B4B26" w14:textId="77777777" w:rsidTr="003F489D">
        <w:tc>
          <w:tcPr>
            <w:tcW w:w="3101" w:type="dxa"/>
          </w:tcPr>
          <w:p w14:paraId="59C092DC" w14:textId="2A9CEC7F" w:rsidR="003F489D" w:rsidRPr="003F489D" w:rsidRDefault="003F489D" w:rsidP="00A22FCE">
            <w:pPr>
              <w:jc w:val="left"/>
            </w:pPr>
            <w:r w:rsidRPr="003F489D">
              <w:t>Balance</w:t>
            </w:r>
          </w:p>
        </w:tc>
        <w:tc>
          <w:tcPr>
            <w:tcW w:w="1124" w:type="dxa"/>
          </w:tcPr>
          <w:p w14:paraId="4BCED9AA" w14:textId="77777777" w:rsidR="003F489D" w:rsidRDefault="003F489D" w:rsidP="003F489D">
            <w:pPr>
              <w:rPr>
                <w:b/>
                <w:bCs/>
              </w:rPr>
            </w:pPr>
          </w:p>
        </w:tc>
        <w:tc>
          <w:tcPr>
            <w:tcW w:w="1170" w:type="dxa"/>
          </w:tcPr>
          <w:p w14:paraId="59811D22" w14:textId="77777777" w:rsidR="003F489D" w:rsidRDefault="003F489D" w:rsidP="003F489D">
            <w:pPr>
              <w:rPr>
                <w:b/>
                <w:bCs/>
              </w:rPr>
            </w:pPr>
          </w:p>
        </w:tc>
        <w:tc>
          <w:tcPr>
            <w:tcW w:w="815" w:type="dxa"/>
          </w:tcPr>
          <w:p w14:paraId="49477B0A" w14:textId="77777777" w:rsidR="003F489D" w:rsidRPr="003F489D" w:rsidRDefault="003F489D" w:rsidP="003F489D"/>
        </w:tc>
        <w:tc>
          <w:tcPr>
            <w:tcW w:w="1353" w:type="dxa"/>
          </w:tcPr>
          <w:p w14:paraId="564818BB" w14:textId="6CCAACCC" w:rsidR="003F489D" w:rsidRPr="003F489D" w:rsidRDefault="003F489D" w:rsidP="003F489D">
            <w:r w:rsidRPr="003F489D">
              <w:t>X</w:t>
            </w:r>
          </w:p>
        </w:tc>
        <w:tc>
          <w:tcPr>
            <w:tcW w:w="1350" w:type="dxa"/>
          </w:tcPr>
          <w:p w14:paraId="26E99F91" w14:textId="77777777" w:rsidR="003F489D" w:rsidRDefault="003F489D" w:rsidP="003F489D">
            <w:pPr>
              <w:rPr>
                <w:b/>
                <w:bCs/>
              </w:rPr>
            </w:pPr>
          </w:p>
        </w:tc>
      </w:tr>
      <w:tr w:rsidR="003F489D" w14:paraId="59424FB8" w14:textId="77777777" w:rsidTr="003F489D">
        <w:tc>
          <w:tcPr>
            <w:tcW w:w="3101" w:type="dxa"/>
          </w:tcPr>
          <w:p w14:paraId="3F9EE9F7" w14:textId="77007CA0" w:rsidR="003F489D" w:rsidRPr="003F489D" w:rsidRDefault="003F489D" w:rsidP="00A22FCE">
            <w:pPr>
              <w:jc w:val="left"/>
            </w:pPr>
            <w:r w:rsidRPr="003F489D">
              <w:t>Push / Pull</w:t>
            </w:r>
          </w:p>
        </w:tc>
        <w:tc>
          <w:tcPr>
            <w:tcW w:w="1124" w:type="dxa"/>
          </w:tcPr>
          <w:p w14:paraId="4E8277A1" w14:textId="77777777" w:rsidR="003F489D" w:rsidRDefault="003F489D" w:rsidP="003F489D">
            <w:pPr>
              <w:rPr>
                <w:b/>
                <w:bCs/>
              </w:rPr>
            </w:pPr>
          </w:p>
        </w:tc>
        <w:tc>
          <w:tcPr>
            <w:tcW w:w="1170" w:type="dxa"/>
          </w:tcPr>
          <w:p w14:paraId="7E343F97" w14:textId="77777777" w:rsidR="003F489D" w:rsidRDefault="003F489D" w:rsidP="003F489D">
            <w:pPr>
              <w:rPr>
                <w:b/>
                <w:bCs/>
              </w:rPr>
            </w:pPr>
          </w:p>
        </w:tc>
        <w:tc>
          <w:tcPr>
            <w:tcW w:w="815" w:type="dxa"/>
          </w:tcPr>
          <w:p w14:paraId="35787779" w14:textId="77777777" w:rsidR="003F489D" w:rsidRPr="003F489D" w:rsidRDefault="003F489D" w:rsidP="003F489D"/>
        </w:tc>
        <w:tc>
          <w:tcPr>
            <w:tcW w:w="1353" w:type="dxa"/>
          </w:tcPr>
          <w:p w14:paraId="698C1AEC" w14:textId="36540805" w:rsidR="003F489D" w:rsidRPr="003F489D" w:rsidRDefault="003F489D" w:rsidP="003F489D">
            <w:r w:rsidRPr="003F489D">
              <w:t>X</w:t>
            </w:r>
          </w:p>
        </w:tc>
        <w:tc>
          <w:tcPr>
            <w:tcW w:w="1350" w:type="dxa"/>
          </w:tcPr>
          <w:p w14:paraId="3EF1B1E4" w14:textId="77777777" w:rsidR="003F489D" w:rsidRDefault="003F489D" w:rsidP="003F489D">
            <w:pPr>
              <w:rPr>
                <w:b/>
                <w:bCs/>
              </w:rPr>
            </w:pPr>
          </w:p>
        </w:tc>
      </w:tr>
      <w:tr w:rsidR="003F489D" w14:paraId="4315B5D7" w14:textId="77777777" w:rsidTr="003F489D">
        <w:tc>
          <w:tcPr>
            <w:tcW w:w="3101" w:type="dxa"/>
          </w:tcPr>
          <w:p w14:paraId="5FF92227" w14:textId="76C12409" w:rsidR="003F489D" w:rsidRPr="003F489D" w:rsidRDefault="003F489D" w:rsidP="00A22FCE">
            <w:pPr>
              <w:jc w:val="left"/>
            </w:pPr>
            <w:r w:rsidRPr="003F489D">
              <w:t>Work outside in all conditions</w:t>
            </w:r>
          </w:p>
        </w:tc>
        <w:tc>
          <w:tcPr>
            <w:tcW w:w="1124" w:type="dxa"/>
          </w:tcPr>
          <w:p w14:paraId="73A029FA" w14:textId="77777777" w:rsidR="003F489D" w:rsidRDefault="003F489D" w:rsidP="003F489D">
            <w:pPr>
              <w:rPr>
                <w:b/>
                <w:bCs/>
              </w:rPr>
            </w:pPr>
          </w:p>
        </w:tc>
        <w:tc>
          <w:tcPr>
            <w:tcW w:w="1170" w:type="dxa"/>
          </w:tcPr>
          <w:p w14:paraId="627746AB" w14:textId="77777777" w:rsidR="003F489D" w:rsidRDefault="003F489D" w:rsidP="003F489D">
            <w:pPr>
              <w:rPr>
                <w:b/>
                <w:bCs/>
              </w:rPr>
            </w:pPr>
          </w:p>
        </w:tc>
        <w:tc>
          <w:tcPr>
            <w:tcW w:w="815" w:type="dxa"/>
          </w:tcPr>
          <w:p w14:paraId="14DEE8DD" w14:textId="50C46FAC" w:rsidR="003F489D" w:rsidRPr="003F489D" w:rsidRDefault="003F489D" w:rsidP="003F489D">
            <w:r w:rsidRPr="003F489D">
              <w:t>X</w:t>
            </w:r>
          </w:p>
        </w:tc>
        <w:tc>
          <w:tcPr>
            <w:tcW w:w="1353" w:type="dxa"/>
          </w:tcPr>
          <w:p w14:paraId="4698187D" w14:textId="77777777" w:rsidR="003F489D" w:rsidRPr="003F489D" w:rsidRDefault="003F489D" w:rsidP="003F489D"/>
        </w:tc>
        <w:tc>
          <w:tcPr>
            <w:tcW w:w="1350" w:type="dxa"/>
          </w:tcPr>
          <w:p w14:paraId="53F041B6" w14:textId="77777777" w:rsidR="003F489D" w:rsidRDefault="003F489D" w:rsidP="003F489D">
            <w:pPr>
              <w:rPr>
                <w:b/>
                <w:bCs/>
              </w:rPr>
            </w:pPr>
          </w:p>
        </w:tc>
      </w:tr>
      <w:tr w:rsidR="003F489D" w14:paraId="6CB71CCE" w14:textId="77777777" w:rsidTr="003F489D">
        <w:tc>
          <w:tcPr>
            <w:tcW w:w="3101" w:type="dxa"/>
          </w:tcPr>
          <w:p w14:paraId="32EDC0F6" w14:textId="22E8BE41" w:rsidR="003F489D" w:rsidRPr="003F489D" w:rsidRDefault="003F489D" w:rsidP="00A22FCE">
            <w:pPr>
              <w:jc w:val="left"/>
            </w:pPr>
            <w:r w:rsidRPr="003F489D">
              <w:t>Work in confined spaces</w:t>
            </w:r>
          </w:p>
        </w:tc>
        <w:tc>
          <w:tcPr>
            <w:tcW w:w="1124" w:type="dxa"/>
          </w:tcPr>
          <w:p w14:paraId="66107E9F" w14:textId="77777777" w:rsidR="003F489D" w:rsidRDefault="003F489D" w:rsidP="003F489D">
            <w:pPr>
              <w:rPr>
                <w:b/>
                <w:bCs/>
              </w:rPr>
            </w:pPr>
          </w:p>
        </w:tc>
        <w:tc>
          <w:tcPr>
            <w:tcW w:w="1170" w:type="dxa"/>
          </w:tcPr>
          <w:p w14:paraId="21D69120" w14:textId="77777777" w:rsidR="003F489D" w:rsidRDefault="003F489D" w:rsidP="003F489D">
            <w:pPr>
              <w:rPr>
                <w:b/>
                <w:bCs/>
              </w:rPr>
            </w:pPr>
          </w:p>
        </w:tc>
        <w:tc>
          <w:tcPr>
            <w:tcW w:w="815" w:type="dxa"/>
          </w:tcPr>
          <w:p w14:paraId="3F8A39AA" w14:textId="1AFCFABE" w:rsidR="003F489D" w:rsidRPr="003F489D" w:rsidRDefault="003F489D" w:rsidP="003F489D">
            <w:r w:rsidRPr="003F489D">
              <w:t>X</w:t>
            </w:r>
          </w:p>
        </w:tc>
        <w:tc>
          <w:tcPr>
            <w:tcW w:w="1353" w:type="dxa"/>
          </w:tcPr>
          <w:p w14:paraId="34D2FBB6" w14:textId="77777777" w:rsidR="003F489D" w:rsidRPr="003F489D" w:rsidRDefault="003F489D" w:rsidP="003F489D"/>
        </w:tc>
        <w:tc>
          <w:tcPr>
            <w:tcW w:w="1350" w:type="dxa"/>
          </w:tcPr>
          <w:p w14:paraId="1D0F3D80" w14:textId="77777777" w:rsidR="003F489D" w:rsidRDefault="003F489D" w:rsidP="003F489D">
            <w:pPr>
              <w:rPr>
                <w:b/>
                <w:bCs/>
              </w:rPr>
            </w:pPr>
          </w:p>
        </w:tc>
      </w:tr>
      <w:tr w:rsidR="003F489D" w14:paraId="17885DC3" w14:textId="77777777" w:rsidTr="003F489D">
        <w:tc>
          <w:tcPr>
            <w:tcW w:w="3101" w:type="dxa"/>
          </w:tcPr>
          <w:p w14:paraId="47D90BB6" w14:textId="58AFC8F6" w:rsidR="003F489D" w:rsidRPr="003F489D" w:rsidRDefault="003F489D" w:rsidP="00A22FCE">
            <w:pPr>
              <w:jc w:val="left"/>
            </w:pPr>
            <w:r w:rsidRPr="003F489D">
              <w:t>Work at heights ≥ 3 feet</w:t>
            </w:r>
          </w:p>
        </w:tc>
        <w:tc>
          <w:tcPr>
            <w:tcW w:w="1124" w:type="dxa"/>
          </w:tcPr>
          <w:p w14:paraId="6CA32F23" w14:textId="77777777" w:rsidR="003F489D" w:rsidRDefault="003F489D" w:rsidP="003F489D">
            <w:pPr>
              <w:rPr>
                <w:b/>
                <w:bCs/>
              </w:rPr>
            </w:pPr>
          </w:p>
        </w:tc>
        <w:tc>
          <w:tcPr>
            <w:tcW w:w="1170" w:type="dxa"/>
          </w:tcPr>
          <w:p w14:paraId="4B5452BE" w14:textId="77777777" w:rsidR="003F489D" w:rsidRDefault="003F489D" w:rsidP="003F489D">
            <w:pPr>
              <w:rPr>
                <w:b/>
                <w:bCs/>
              </w:rPr>
            </w:pPr>
          </w:p>
        </w:tc>
        <w:tc>
          <w:tcPr>
            <w:tcW w:w="815" w:type="dxa"/>
          </w:tcPr>
          <w:p w14:paraId="7CF714C4" w14:textId="762C1C05" w:rsidR="003F489D" w:rsidRPr="003F489D" w:rsidRDefault="003F489D" w:rsidP="003F489D">
            <w:r w:rsidRPr="003F489D">
              <w:t>X</w:t>
            </w:r>
          </w:p>
        </w:tc>
        <w:tc>
          <w:tcPr>
            <w:tcW w:w="1353" w:type="dxa"/>
          </w:tcPr>
          <w:p w14:paraId="2DE4A9ED" w14:textId="77777777" w:rsidR="003F489D" w:rsidRPr="003F489D" w:rsidRDefault="003F489D" w:rsidP="003F489D"/>
        </w:tc>
        <w:tc>
          <w:tcPr>
            <w:tcW w:w="1350" w:type="dxa"/>
          </w:tcPr>
          <w:p w14:paraId="3857B35A" w14:textId="77777777" w:rsidR="003F489D" w:rsidRDefault="003F489D" w:rsidP="003F489D">
            <w:pPr>
              <w:rPr>
                <w:b/>
                <w:bCs/>
              </w:rPr>
            </w:pPr>
          </w:p>
        </w:tc>
      </w:tr>
      <w:tr w:rsidR="003F489D" w14:paraId="73AC2769" w14:textId="77777777" w:rsidTr="003F489D">
        <w:tc>
          <w:tcPr>
            <w:tcW w:w="3101" w:type="dxa"/>
          </w:tcPr>
          <w:p w14:paraId="6581C20D" w14:textId="57D1EEF2" w:rsidR="003F489D" w:rsidRPr="003F489D" w:rsidRDefault="003F489D" w:rsidP="00A22FCE">
            <w:pPr>
              <w:jc w:val="left"/>
            </w:pPr>
            <w:r w:rsidRPr="003F489D">
              <w:t>Operate Machinery</w:t>
            </w:r>
          </w:p>
        </w:tc>
        <w:tc>
          <w:tcPr>
            <w:tcW w:w="1124" w:type="dxa"/>
          </w:tcPr>
          <w:p w14:paraId="3DFE601D" w14:textId="77777777" w:rsidR="003F489D" w:rsidRDefault="003F489D" w:rsidP="003F489D">
            <w:pPr>
              <w:rPr>
                <w:b/>
                <w:bCs/>
              </w:rPr>
            </w:pPr>
          </w:p>
        </w:tc>
        <w:tc>
          <w:tcPr>
            <w:tcW w:w="1170" w:type="dxa"/>
          </w:tcPr>
          <w:p w14:paraId="62BA07E2" w14:textId="77777777" w:rsidR="003F489D" w:rsidRDefault="003F489D" w:rsidP="003F489D">
            <w:pPr>
              <w:rPr>
                <w:b/>
                <w:bCs/>
              </w:rPr>
            </w:pPr>
          </w:p>
        </w:tc>
        <w:tc>
          <w:tcPr>
            <w:tcW w:w="815" w:type="dxa"/>
          </w:tcPr>
          <w:p w14:paraId="15CD50A8" w14:textId="77777777" w:rsidR="003F489D" w:rsidRPr="003F489D" w:rsidRDefault="003F489D" w:rsidP="003F489D"/>
        </w:tc>
        <w:tc>
          <w:tcPr>
            <w:tcW w:w="1353" w:type="dxa"/>
          </w:tcPr>
          <w:p w14:paraId="009BF18F" w14:textId="153BD338" w:rsidR="003F489D" w:rsidRPr="003F489D" w:rsidRDefault="003F489D" w:rsidP="003F489D">
            <w:r w:rsidRPr="003F489D">
              <w:t>X</w:t>
            </w:r>
          </w:p>
        </w:tc>
        <w:tc>
          <w:tcPr>
            <w:tcW w:w="1350" w:type="dxa"/>
          </w:tcPr>
          <w:p w14:paraId="798EBB16" w14:textId="77777777" w:rsidR="003F489D" w:rsidRDefault="003F489D" w:rsidP="003F489D">
            <w:pPr>
              <w:rPr>
                <w:b/>
                <w:bCs/>
              </w:rPr>
            </w:pPr>
          </w:p>
        </w:tc>
      </w:tr>
    </w:tbl>
    <w:p w14:paraId="01A8FF09" w14:textId="77777777" w:rsidR="003F489D" w:rsidRPr="003F489D" w:rsidRDefault="003F489D" w:rsidP="00A22FCE">
      <w:pPr>
        <w:jc w:val="left"/>
        <w:rPr>
          <w:b/>
          <w:bCs/>
        </w:rPr>
      </w:pPr>
    </w:p>
    <w:p w14:paraId="4F1E29D8" w14:textId="06BA421A" w:rsidR="00FD5FA5" w:rsidRDefault="00ED6EC3" w:rsidP="00A22FCE">
      <w:pPr>
        <w:jc w:val="left"/>
      </w:pPr>
      <w:r>
        <w:t>Indicate Frequency (N = NEVER, R = Rare, O = Occasional, F = Frequent, C = Continuous)</w:t>
      </w:r>
    </w:p>
    <w:tbl>
      <w:tblPr>
        <w:tblStyle w:val="TableGrid"/>
        <w:tblW w:w="9360" w:type="dxa"/>
        <w:tblInd w:w="-5" w:type="dxa"/>
        <w:tblLook w:val="04A0" w:firstRow="1" w:lastRow="0" w:firstColumn="1" w:lastColumn="0" w:noHBand="0" w:noVBand="1"/>
      </w:tblPr>
      <w:tblGrid>
        <w:gridCol w:w="3060"/>
        <w:gridCol w:w="1170"/>
        <w:gridCol w:w="1170"/>
        <w:gridCol w:w="1260"/>
        <w:gridCol w:w="1350"/>
        <w:gridCol w:w="1350"/>
      </w:tblGrid>
      <w:tr w:rsidR="00ED6EC3" w14:paraId="41D0DCF1" w14:textId="77777777" w:rsidTr="00ED6EC3">
        <w:tc>
          <w:tcPr>
            <w:tcW w:w="3060" w:type="dxa"/>
          </w:tcPr>
          <w:p w14:paraId="47C56A20" w14:textId="5AE893C9" w:rsidR="00ED6EC3" w:rsidRDefault="00ED6EC3" w:rsidP="00ED6EC3">
            <w:r>
              <w:t>Lifting Activity</w:t>
            </w:r>
          </w:p>
        </w:tc>
        <w:tc>
          <w:tcPr>
            <w:tcW w:w="1170" w:type="dxa"/>
          </w:tcPr>
          <w:p w14:paraId="7B8516D4" w14:textId="103C35C5" w:rsidR="00ED6EC3" w:rsidRDefault="00ED6EC3" w:rsidP="00ED6EC3">
            <w:r>
              <w:t>1-10 lbs.</w:t>
            </w:r>
          </w:p>
        </w:tc>
        <w:tc>
          <w:tcPr>
            <w:tcW w:w="1170" w:type="dxa"/>
          </w:tcPr>
          <w:p w14:paraId="3BC9AE9D" w14:textId="600985F2" w:rsidR="00ED6EC3" w:rsidRDefault="00ED6EC3" w:rsidP="00ED6EC3">
            <w:r>
              <w:t>11-24 lbs.</w:t>
            </w:r>
          </w:p>
        </w:tc>
        <w:tc>
          <w:tcPr>
            <w:tcW w:w="1260" w:type="dxa"/>
          </w:tcPr>
          <w:p w14:paraId="433C9095" w14:textId="30DAE23B" w:rsidR="00ED6EC3" w:rsidRDefault="00ED6EC3" w:rsidP="00ED6EC3">
            <w:r>
              <w:t>25-50 lbs.</w:t>
            </w:r>
          </w:p>
        </w:tc>
        <w:tc>
          <w:tcPr>
            <w:tcW w:w="1350" w:type="dxa"/>
          </w:tcPr>
          <w:p w14:paraId="05836BEA" w14:textId="7E8F59A6" w:rsidR="00ED6EC3" w:rsidRDefault="00ED6EC3" w:rsidP="00ED6EC3">
            <w:r>
              <w:t>51-100 lbs.</w:t>
            </w:r>
          </w:p>
        </w:tc>
        <w:tc>
          <w:tcPr>
            <w:tcW w:w="1350" w:type="dxa"/>
          </w:tcPr>
          <w:p w14:paraId="1DCFA3EF" w14:textId="68647E56" w:rsidR="00ED6EC3" w:rsidRDefault="00ED6EC3" w:rsidP="00ED6EC3">
            <w:r>
              <w:t>101+ lbs.</w:t>
            </w:r>
          </w:p>
        </w:tc>
      </w:tr>
      <w:tr w:rsidR="00ED6EC3" w14:paraId="4BDA9858" w14:textId="77777777" w:rsidTr="00ED6EC3">
        <w:tc>
          <w:tcPr>
            <w:tcW w:w="3060" w:type="dxa"/>
          </w:tcPr>
          <w:p w14:paraId="04B8F095" w14:textId="321211A6" w:rsidR="00ED6EC3" w:rsidRDefault="00ED6EC3" w:rsidP="00A22FCE">
            <w:pPr>
              <w:jc w:val="left"/>
            </w:pPr>
            <w:r>
              <w:t>Floor – Waist</w:t>
            </w:r>
          </w:p>
        </w:tc>
        <w:tc>
          <w:tcPr>
            <w:tcW w:w="1170" w:type="dxa"/>
          </w:tcPr>
          <w:p w14:paraId="45F22E3D" w14:textId="6A9027EF" w:rsidR="00ED6EC3" w:rsidRDefault="00ED6EC3" w:rsidP="00ED6EC3">
            <w:r>
              <w:t>F</w:t>
            </w:r>
          </w:p>
        </w:tc>
        <w:tc>
          <w:tcPr>
            <w:tcW w:w="1170" w:type="dxa"/>
          </w:tcPr>
          <w:p w14:paraId="76E4B725" w14:textId="34B6409B" w:rsidR="00ED6EC3" w:rsidRDefault="00ED6EC3" w:rsidP="00ED6EC3">
            <w:r>
              <w:t>O</w:t>
            </w:r>
          </w:p>
        </w:tc>
        <w:tc>
          <w:tcPr>
            <w:tcW w:w="1260" w:type="dxa"/>
          </w:tcPr>
          <w:p w14:paraId="3F52F03E" w14:textId="4ED9471C" w:rsidR="00ED6EC3" w:rsidRDefault="00ED6EC3" w:rsidP="00ED6EC3">
            <w:r>
              <w:t>O</w:t>
            </w:r>
          </w:p>
        </w:tc>
        <w:tc>
          <w:tcPr>
            <w:tcW w:w="1350" w:type="dxa"/>
          </w:tcPr>
          <w:p w14:paraId="6BD74048" w14:textId="4E0DFD58" w:rsidR="00ED6EC3" w:rsidRDefault="00ED6EC3" w:rsidP="00ED6EC3">
            <w:r>
              <w:t>R</w:t>
            </w:r>
          </w:p>
        </w:tc>
        <w:tc>
          <w:tcPr>
            <w:tcW w:w="1350" w:type="dxa"/>
          </w:tcPr>
          <w:p w14:paraId="3BC9E81E" w14:textId="4E4A48D8" w:rsidR="00ED6EC3" w:rsidRDefault="00ED6EC3" w:rsidP="00ED6EC3">
            <w:r>
              <w:t>R</w:t>
            </w:r>
          </w:p>
        </w:tc>
      </w:tr>
      <w:tr w:rsidR="00ED6EC3" w14:paraId="571E0885" w14:textId="77777777" w:rsidTr="00ED6EC3">
        <w:tc>
          <w:tcPr>
            <w:tcW w:w="3060" w:type="dxa"/>
          </w:tcPr>
          <w:p w14:paraId="1C1352D2" w14:textId="72FA1DEE" w:rsidR="00ED6EC3" w:rsidRDefault="00ED6EC3" w:rsidP="00A22FCE">
            <w:pPr>
              <w:jc w:val="left"/>
            </w:pPr>
            <w:r>
              <w:t>Waist – Overhead</w:t>
            </w:r>
          </w:p>
        </w:tc>
        <w:tc>
          <w:tcPr>
            <w:tcW w:w="1170" w:type="dxa"/>
          </w:tcPr>
          <w:p w14:paraId="2C5CF684" w14:textId="3758D91C" w:rsidR="00ED6EC3" w:rsidRDefault="00ED6EC3" w:rsidP="00ED6EC3">
            <w:r>
              <w:t>F</w:t>
            </w:r>
          </w:p>
        </w:tc>
        <w:tc>
          <w:tcPr>
            <w:tcW w:w="1170" w:type="dxa"/>
          </w:tcPr>
          <w:p w14:paraId="0569F096" w14:textId="3D7460E7" w:rsidR="00ED6EC3" w:rsidRDefault="00ED6EC3" w:rsidP="00ED6EC3">
            <w:r>
              <w:t>O</w:t>
            </w:r>
          </w:p>
        </w:tc>
        <w:tc>
          <w:tcPr>
            <w:tcW w:w="1260" w:type="dxa"/>
          </w:tcPr>
          <w:p w14:paraId="4C3F5AAC" w14:textId="0089DDFC" w:rsidR="00ED6EC3" w:rsidRDefault="00ED6EC3" w:rsidP="00ED6EC3">
            <w:r>
              <w:t>O</w:t>
            </w:r>
          </w:p>
        </w:tc>
        <w:tc>
          <w:tcPr>
            <w:tcW w:w="1350" w:type="dxa"/>
          </w:tcPr>
          <w:p w14:paraId="35864A75" w14:textId="319ED6A8" w:rsidR="00ED6EC3" w:rsidRDefault="00ED6EC3" w:rsidP="00ED6EC3">
            <w:r>
              <w:t>R</w:t>
            </w:r>
          </w:p>
        </w:tc>
        <w:tc>
          <w:tcPr>
            <w:tcW w:w="1350" w:type="dxa"/>
          </w:tcPr>
          <w:p w14:paraId="7BE33966" w14:textId="12D96867" w:rsidR="00ED6EC3" w:rsidRDefault="00ED6EC3" w:rsidP="00ED6EC3">
            <w:r>
              <w:t>R</w:t>
            </w:r>
          </w:p>
        </w:tc>
      </w:tr>
      <w:tr w:rsidR="00ED6EC3" w14:paraId="1F42D128" w14:textId="77777777" w:rsidTr="00ED6EC3">
        <w:tc>
          <w:tcPr>
            <w:tcW w:w="3060" w:type="dxa"/>
          </w:tcPr>
          <w:p w14:paraId="3639C9EF" w14:textId="47045285" w:rsidR="00ED6EC3" w:rsidRDefault="00ED6EC3" w:rsidP="00A22FCE">
            <w:pPr>
              <w:jc w:val="left"/>
            </w:pPr>
            <w:r>
              <w:t>Carry</w:t>
            </w:r>
          </w:p>
        </w:tc>
        <w:tc>
          <w:tcPr>
            <w:tcW w:w="1170" w:type="dxa"/>
          </w:tcPr>
          <w:p w14:paraId="620493B7" w14:textId="668DE67B" w:rsidR="00ED6EC3" w:rsidRDefault="00ED6EC3" w:rsidP="00ED6EC3">
            <w:r>
              <w:t>F</w:t>
            </w:r>
          </w:p>
        </w:tc>
        <w:tc>
          <w:tcPr>
            <w:tcW w:w="1170" w:type="dxa"/>
          </w:tcPr>
          <w:p w14:paraId="64A3AEAB" w14:textId="38F8D79C" w:rsidR="00ED6EC3" w:rsidRDefault="00ED6EC3" w:rsidP="00ED6EC3">
            <w:r>
              <w:t>F</w:t>
            </w:r>
          </w:p>
        </w:tc>
        <w:tc>
          <w:tcPr>
            <w:tcW w:w="1260" w:type="dxa"/>
          </w:tcPr>
          <w:p w14:paraId="7670B221" w14:textId="4415B3BC" w:rsidR="00ED6EC3" w:rsidRDefault="00ED6EC3" w:rsidP="00ED6EC3">
            <w:r>
              <w:t>F</w:t>
            </w:r>
          </w:p>
        </w:tc>
        <w:tc>
          <w:tcPr>
            <w:tcW w:w="1350" w:type="dxa"/>
          </w:tcPr>
          <w:p w14:paraId="5C6E9E4A" w14:textId="3323CE5B" w:rsidR="00ED6EC3" w:rsidRDefault="00ED6EC3" w:rsidP="00ED6EC3">
            <w:r>
              <w:t>O</w:t>
            </w:r>
          </w:p>
        </w:tc>
        <w:tc>
          <w:tcPr>
            <w:tcW w:w="1350" w:type="dxa"/>
          </w:tcPr>
          <w:p w14:paraId="1ABB51EE" w14:textId="3986FA68" w:rsidR="00ED6EC3" w:rsidRDefault="00ED6EC3" w:rsidP="00ED6EC3">
            <w:r>
              <w:t>R</w:t>
            </w:r>
          </w:p>
        </w:tc>
      </w:tr>
      <w:tr w:rsidR="00ED6EC3" w14:paraId="451FFF36" w14:textId="77777777" w:rsidTr="00ED6EC3">
        <w:tc>
          <w:tcPr>
            <w:tcW w:w="3060" w:type="dxa"/>
          </w:tcPr>
          <w:p w14:paraId="615EC020" w14:textId="36CF96D1" w:rsidR="00ED6EC3" w:rsidRDefault="00ED6EC3" w:rsidP="00A22FCE">
            <w:pPr>
              <w:jc w:val="left"/>
            </w:pPr>
            <w:r>
              <w:t>Push/Pull</w:t>
            </w:r>
          </w:p>
        </w:tc>
        <w:tc>
          <w:tcPr>
            <w:tcW w:w="1170" w:type="dxa"/>
          </w:tcPr>
          <w:p w14:paraId="0AFD683D" w14:textId="6CCFD852" w:rsidR="00ED6EC3" w:rsidRDefault="00ED6EC3" w:rsidP="00ED6EC3">
            <w:r>
              <w:t>F</w:t>
            </w:r>
          </w:p>
        </w:tc>
        <w:tc>
          <w:tcPr>
            <w:tcW w:w="1170" w:type="dxa"/>
          </w:tcPr>
          <w:p w14:paraId="3694B31E" w14:textId="7CAAA13F" w:rsidR="00ED6EC3" w:rsidRDefault="00ED6EC3" w:rsidP="00ED6EC3">
            <w:r>
              <w:t>F</w:t>
            </w:r>
          </w:p>
        </w:tc>
        <w:tc>
          <w:tcPr>
            <w:tcW w:w="1260" w:type="dxa"/>
          </w:tcPr>
          <w:p w14:paraId="01A86044" w14:textId="0F9D0D11" w:rsidR="00ED6EC3" w:rsidRDefault="00ED6EC3" w:rsidP="00ED6EC3">
            <w:r>
              <w:t>F</w:t>
            </w:r>
          </w:p>
        </w:tc>
        <w:tc>
          <w:tcPr>
            <w:tcW w:w="1350" w:type="dxa"/>
          </w:tcPr>
          <w:p w14:paraId="3381C66E" w14:textId="7FB034EC" w:rsidR="00ED6EC3" w:rsidRDefault="00ED6EC3" w:rsidP="00ED6EC3">
            <w:r>
              <w:t>O</w:t>
            </w:r>
          </w:p>
        </w:tc>
        <w:tc>
          <w:tcPr>
            <w:tcW w:w="1350" w:type="dxa"/>
          </w:tcPr>
          <w:p w14:paraId="14A62682" w14:textId="0A412A19" w:rsidR="00ED6EC3" w:rsidRDefault="00ED6EC3" w:rsidP="00ED6EC3">
            <w:r>
              <w:t>R</w:t>
            </w:r>
          </w:p>
        </w:tc>
      </w:tr>
    </w:tbl>
    <w:p w14:paraId="6DF62DF7" w14:textId="77777777" w:rsidR="00ED6EC3" w:rsidRDefault="00ED6EC3" w:rsidP="00A22FCE">
      <w:pPr>
        <w:jc w:val="left"/>
      </w:pPr>
    </w:p>
    <w:p w14:paraId="09F794B8" w14:textId="77777777" w:rsidR="00ED6EC3" w:rsidRDefault="00ED6EC3" w:rsidP="00A22FCE">
      <w:pPr>
        <w:jc w:val="left"/>
        <w:rPr>
          <w:b/>
          <w:bCs/>
        </w:rPr>
      </w:pPr>
    </w:p>
    <w:p w14:paraId="7C696A93" w14:textId="77777777" w:rsidR="00ED6EC3" w:rsidRDefault="00ED6EC3" w:rsidP="00A22FCE">
      <w:pPr>
        <w:jc w:val="left"/>
        <w:rPr>
          <w:b/>
          <w:bCs/>
        </w:rPr>
      </w:pPr>
    </w:p>
    <w:p w14:paraId="5EC6940B" w14:textId="7A111541" w:rsidR="00ED6EC3" w:rsidRDefault="00ED6EC3" w:rsidP="00A22FCE">
      <w:pPr>
        <w:jc w:val="left"/>
        <w:rPr>
          <w:b/>
          <w:bCs/>
        </w:rPr>
      </w:pPr>
      <w:r w:rsidRPr="00ED6EC3">
        <w:rPr>
          <w:b/>
          <w:bCs/>
        </w:rPr>
        <w:lastRenderedPageBreak/>
        <w:t>DISCLAIMERS</w:t>
      </w:r>
    </w:p>
    <w:p w14:paraId="43AE3CE1" w14:textId="77777777" w:rsidR="00ED6EC3" w:rsidRDefault="00ED6EC3" w:rsidP="00A22FCE">
      <w:pPr>
        <w:jc w:val="left"/>
        <w:rPr>
          <w:b/>
          <w:bCs/>
        </w:rPr>
      </w:pPr>
    </w:p>
    <w:p w14:paraId="710E2D05" w14:textId="4279679E" w:rsidR="00ED6EC3" w:rsidRDefault="00ED6EC3" w:rsidP="00A22FCE">
      <w:pPr>
        <w:jc w:val="left"/>
      </w:pPr>
      <w:r>
        <w:t>The job description is:</w:t>
      </w:r>
    </w:p>
    <w:p w14:paraId="0D51F064" w14:textId="77777777" w:rsidR="00ED6EC3" w:rsidRDefault="00ED6EC3" w:rsidP="00A22FCE">
      <w:pPr>
        <w:jc w:val="left"/>
      </w:pPr>
    </w:p>
    <w:p w14:paraId="123884D7" w14:textId="728B6F64" w:rsidR="00ED6EC3" w:rsidRDefault="00ED6EC3" w:rsidP="00A3041B">
      <w:pPr>
        <w:ind w:left="720" w:hanging="720"/>
        <w:jc w:val="left"/>
      </w:pPr>
      <w:r>
        <w:t>1)</w:t>
      </w:r>
      <w:r>
        <w:tab/>
        <w:t>Is intended to describe the general nature and level of work being performed by employees assigned to this job title. It is intended to be construed as an exhaustive list of all responsibilities, duties, skills and behaviors of employees in this job.</w:t>
      </w:r>
    </w:p>
    <w:p w14:paraId="4A0D4997" w14:textId="77777777" w:rsidR="00ED6EC3" w:rsidRDefault="00ED6EC3" w:rsidP="00A22FCE">
      <w:pPr>
        <w:jc w:val="left"/>
      </w:pPr>
    </w:p>
    <w:p w14:paraId="23329B97" w14:textId="615891FB" w:rsidR="00ED6EC3" w:rsidRDefault="00ED6EC3" w:rsidP="00A3041B">
      <w:pPr>
        <w:ind w:left="720" w:hanging="720"/>
        <w:jc w:val="left"/>
      </w:pPr>
      <w:r>
        <w:t>2.</w:t>
      </w:r>
      <w:r>
        <w:tab/>
        <w:t>Not an employee agreement or contract. The Navarro Mills Water Supply Corporation has the exclusive right to alter this job description</w:t>
      </w:r>
      <w:r w:rsidR="00A3041B">
        <w:t xml:space="preserve"> at any time without notice.</w:t>
      </w:r>
    </w:p>
    <w:p w14:paraId="7B7E4205" w14:textId="77777777" w:rsidR="00A3041B" w:rsidRDefault="00A3041B" w:rsidP="00A22FCE">
      <w:pPr>
        <w:jc w:val="left"/>
      </w:pPr>
    </w:p>
    <w:p w14:paraId="63656F33" w14:textId="63BE0A41" w:rsidR="00A3041B" w:rsidRDefault="00A3041B" w:rsidP="00A3041B">
      <w:pPr>
        <w:ind w:left="720" w:hanging="720"/>
        <w:jc w:val="left"/>
      </w:pPr>
      <w:r>
        <w:t>3)</w:t>
      </w:r>
      <w:r>
        <w:tab/>
        <w:t>Intended to describe the essential functions of the position that a qualified individual must be able to perform, either with or without reasonable accommodation.</w:t>
      </w:r>
    </w:p>
    <w:p w14:paraId="12B5DC29" w14:textId="77777777" w:rsidR="00A3041B" w:rsidRDefault="00A3041B" w:rsidP="00A3041B">
      <w:pPr>
        <w:ind w:left="720" w:hanging="720"/>
        <w:jc w:val="left"/>
      </w:pPr>
    </w:p>
    <w:p w14:paraId="55A67D45" w14:textId="2E0F1FB3" w:rsidR="00A3041B" w:rsidRDefault="00A3041B" w:rsidP="00A3041B">
      <w:pPr>
        <w:jc w:val="left"/>
      </w:pPr>
      <w:r>
        <w:t>The Navarro Mills Water Supply Corporation is an Equal Opportunity Employer. In compliance with the Americans with Disabilities Act, the Navarro Mills Water Supply Corporation will provide reasonable accommodations to qualified individuals with disabilities and encourages both perspective and current employees to discuss potential accommodations with the employer.</w:t>
      </w:r>
    </w:p>
    <w:p w14:paraId="4FC27641" w14:textId="77777777" w:rsidR="00A3041B" w:rsidRDefault="00A3041B" w:rsidP="00A3041B">
      <w:pPr>
        <w:ind w:left="720" w:hanging="720"/>
        <w:jc w:val="left"/>
      </w:pPr>
    </w:p>
    <w:p w14:paraId="63F27F2B" w14:textId="77777777" w:rsidR="00A3041B" w:rsidRPr="00ED6EC3" w:rsidRDefault="00A3041B" w:rsidP="00A22FCE">
      <w:pPr>
        <w:jc w:val="left"/>
      </w:pPr>
    </w:p>
    <w:sectPr w:rsidR="00A3041B" w:rsidRPr="00ED6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B"/>
    <w:rsid w:val="00352EC0"/>
    <w:rsid w:val="003F489D"/>
    <w:rsid w:val="00447C1F"/>
    <w:rsid w:val="004B475A"/>
    <w:rsid w:val="00527BEF"/>
    <w:rsid w:val="00630E84"/>
    <w:rsid w:val="006448F1"/>
    <w:rsid w:val="00755708"/>
    <w:rsid w:val="00835953"/>
    <w:rsid w:val="00A22FCE"/>
    <w:rsid w:val="00A3041B"/>
    <w:rsid w:val="00CB0A3A"/>
    <w:rsid w:val="00CE04CB"/>
    <w:rsid w:val="00DD3D38"/>
    <w:rsid w:val="00ED6EC3"/>
    <w:rsid w:val="00F3659F"/>
    <w:rsid w:val="00F53298"/>
    <w:rsid w:val="00F875DB"/>
    <w:rsid w:val="00FD04A3"/>
    <w:rsid w:val="00FD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711C"/>
  <w15:chartTrackingRefBased/>
  <w15:docId w15:val="{F2FF77AE-36C3-4BAD-B587-C7E42860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szCs w:val="24"/>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5D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F875DB"/>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F875D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F875D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F875D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F875DB"/>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875DB"/>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875DB"/>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875DB"/>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D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F875DB"/>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F875D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F875D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F875D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F875D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875D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875D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875D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875D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F875DB"/>
    <w:rPr>
      <w:rFonts w:eastAsiaTheme="majorEastAsia"/>
      <w:spacing w:val="-10"/>
      <w:kern w:val="28"/>
      <w:sz w:val="56"/>
      <w:szCs w:val="56"/>
    </w:rPr>
  </w:style>
  <w:style w:type="paragraph" w:styleId="Subtitle">
    <w:name w:val="Subtitle"/>
    <w:basedOn w:val="Normal"/>
    <w:next w:val="Normal"/>
    <w:link w:val="SubtitleChar"/>
    <w:uiPriority w:val="11"/>
    <w:qFormat/>
    <w:rsid w:val="00F875DB"/>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875D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875DB"/>
    <w:pPr>
      <w:spacing w:before="160" w:after="160"/>
    </w:pPr>
    <w:rPr>
      <w:i/>
      <w:iCs/>
      <w:color w:val="404040" w:themeColor="text1" w:themeTint="BF"/>
    </w:rPr>
  </w:style>
  <w:style w:type="character" w:customStyle="1" w:styleId="QuoteChar">
    <w:name w:val="Quote Char"/>
    <w:basedOn w:val="DefaultParagraphFont"/>
    <w:link w:val="Quote"/>
    <w:uiPriority w:val="29"/>
    <w:rsid w:val="00F875DB"/>
    <w:rPr>
      <w:i/>
      <w:iCs/>
      <w:color w:val="404040" w:themeColor="text1" w:themeTint="BF"/>
    </w:rPr>
  </w:style>
  <w:style w:type="paragraph" w:styleId="ListParagraph">
    <w:name w:val="List Paragraph"/>
    <w:basedOn w:val="Normal"/>
    <w:uiPriority w:val="34"/>
    <w:qFormat/>
    <w:rsid w:val="00F875DB"/>
    <w:pPr>
      <w:ind w:left="720"/>
      <w:contextualSpacing/>
    </w:pPr>
  </w:style>
  <w:style w:type="character" w:styleId="IntenseEmphasis">
    <w:name w:val="Intense Emphasis"/>
    <w:basedOn w:val="DefaultParagraphFont"/>
    <w:uiPriority w:val="21"/>
    <w:qFormat/>
    <w:rsid w:val="00F875DB"/>
    <w:rPr>
      <w:i/>
      <w:iCs/>
      <w:color w:val="0F4761" w:themeColor="accent1" w:themeShade="BF"/>
    </w:rPr>
  </w:style>
  <w:style w:type="paragraph" w:styleId="IntenseQuote">
    <w:name w:val="Intense Quote"/>
    <w:basedOn w:val="Normal"/>
    <w:next w:val="Normal"/>
    <w:link w:val="IntenseQuoteChar"/>
    <w:uiPriority w:val="30"/>
    <w:qFormat/>
    <w:rsid w:val="00F875D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875DB"/>
    <w:rPr>
      <w:i/>
      <w:iCs/>
      <w:color w:val="0F4761" w:themeColor="accent1" w:themeShade="BF"/>
    </w:rPr>
  </w:style>
  <w:style w:type="character" w:styleId="IntenseReference">
    <w:name w:val="Intense Reference"/>
    <w:basedOn w:val="DefaultParagraphFont"/>
    <w:uiPriority w:val="32"/>
    <w:qFormat/>
    <w:rsid w:val="00F875DB"/>
    <w:rPr>
      <w:b/>
      <w:bCs/>
      <w:smallCaps/>
      <w:color w:val="0F4761" w:themeColor="accent1" w:themeShade="BF"/>
      <w:spacing w:val="5"/>
    </w:rPr>
  </w:style>
  <w:style w:type="table" w:styleId="TableGrid">
    <w:name w:val="Table Grid"/>
    <w:basedOn w:val="TableNormal"/>
    <w:uiPriority w:val="39"/>
    <w:rsid w:val="00FD5F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768</Words>
  <Characters>4250</Characters>
  <Application>Microsoft Office Word</Application>
  <DocSecurity>0</DocSecurity>
  <Lines>245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Mills Water Supply</dc:creator>
  <cp:keywords/>
  <dc:description/>
  <cp:lastModifiedBy>Navarro Mills Water Supply</cp:lastModifiedBy>
  <cp:revision>5</cp:revision>
  <cp:lastPrinted>2026-01-09T20:22:00Z</cp:lastPrinted>
  <dcterms:created xsi:type="dcterms:W3CDTF">2026-01-09T18:36:00Z</dcterms:created>
  <dcterms:modified xsi:type="dcterms:W3CDTF">2026-01-09T20:23:00Z</dcterms:modified>
</cp:coreProperties>
</file>