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763F" w14:textId="22CAB69F" w:rsidR="00527BEF" w:rsidRPr="00F875DB" w:rsidRDefault="00F875DB">
      <w:pPr>
        <w:rPr>
          <w:b/>
          <w:bCs/>
        </w:rPr>
      </w:pPr>
      <w:r w:rsidRPr="00F875DB">
        <w:rPr>
          <w:b/>
          <w:bCs/>
        </w:rPr>
        <w:t>NAVARRO MILLS WATER SUPPLY CORPORATION</w:t>
      </w:r>
    </w:p>
    <w:p w14:paraId="2B61137E" w14:textId="77777777" w:rsidR="00F875DB" w:rsidRPr="00F875DB" w:rsidRDefault="00F875DB">
      <w:pPr>
        <w:rPr>
          <w:b/>
          <w:bCs/>
        </w:rPr>
      </w:pPr>
    </w:p>
    <w:p w14:paraId="0EE37E4B" w14:textId="36A9AB8F" w:rsidR="00F875DB" w:rsidRPr="00F875DB" w:rsidRDefault="00F875DB">
      <w:pPr>
        <w:rPr>
          <w:b/>
          <w:bCs/>
        </w:rPr>
      </w:pPr>
      <w:r w:rsidRPr="00F875DB">
        <w:rPr>
          <w:b/>
          <w:bCs/>
        </w:rPr>
        <w:t>JOB DESCRIPTION</w:t>
      </w:r>
    </w:p>
    <w:p w14:paraId="4F5A53AB" w14:textId="77777777" w:rsidR="00F875DB" w:rsidRPr="00F875DB" w:rsidRDefault="00F875DB">
      <w:pPr>
        <w:rPr>
          <w:b/>
          <w:bCs/>
        </w:rPr>
      </w:pPr>
    </w:p>
    <w:p w14:paraId="190EA6A3" w14:textId="77777777" w:rsidR="00F875DB" w:rsidRDefault="00F875DB"/>
    <w:p w14:paraId="517AED95" w14:textId="206FB6DB" w:rsidR="00F875DB" w:rsidRDefault="00F875DB" w:rsidP="00F875DB">
      <w:pPr>
        <w:jc w:val="left"/>
      </w:pPr>
      <w:r w:rsidRPr="00F875DB">
        <w:rPr>
          <w:b/>
          <w:bCs/>
        </w:rPr>
        <w:t>JOB TITLE</w:t>
      </w:r>
      <w:r>
        <w:t xml:space="preserve">: </w:t>
      </w:r>
      <w:r w:rsidR="00EE5445">
        <w:t xml:space="preserve">Part-Time </w:t>
      </w:r>
      <w:r w:rsidR="00D75249">
        <w:t>Office Clerk</w:t>
      </w:r>
      <w:r w:rsidR="00D75249">
        <w:tab/>
      </w:r>
      <w:r w:rsidR="00D75249">
        <w:tab/>
      </w:r>
      <w:r>
        <w:tab/>
      </w:r>
      <w:r>
        <w:tab/>
      </w:r>
      <w:r>
        <w:tab/>
      </w:r>
      <w:r w:rsidRPr="00F875DB">
        <w:rPr>
          <w:b/>
          <w:bCs/>
        </w:rPr>
        <w:t>JOB NO</w:t>
      </w:r>
      <w:r>
        <w:t xml:space="preserve">: </w:t>
      </w:r>
      <w:r w:rsidR="00F30BFE">
        <w:t>O</w:t>
      </w:r>
      <w:r w:rsidR="008E1819">
        <w:t>/C</w:t>
      </w:r>
      <w:r w:rsidR="00F30BFE">
        <w:t>-002</w:t>
      </w:r>
    </w:p>
    <w:p w14:paraId="00E8F9D4" w14:textId="4EB43D2E" w:rsidR="00F875DB" w:rsidRDefault="00F875DB" w:rsidP="00F875DB">
      <w:pPr>
        <w:jc w:val="left"/>
      </w:pPr>
      <w:r>
        <w:tab/>
      </w:r>
      <w:r>
        <w:tab/>
      </w:r>
      <w:r>
        <w:tab/>
      </w:r>
      <w:r>
        <w:tab/>
      </w:r>
      <w:r>
        <w:tab/>
      </w:r>
      <w:r>
        <w:tab/>
      </w:r>
      <w:r>
        <w:tab/>
      </w:r>
      <w:r>
        <w:tab/>
      </w:r>
      <w:r>
        <w:tab/>
      </w:r>
      <w:r w:rsidRPr="00F875DB">
        <w:rPr>
          <w:b/>
          <w:bCs/>
        </w:rPr>
        <w:t>FLSA</w:t>
      </w:r>
      <w:r>
        <w:t>: Non-Exempt</w:t>
      </w:r>
    </w:p>
    <w:p w14:paraId="10849BB6" w14:textId="0EC19BE5" w:rsidR="00F875DB" w:rsidRDefault="00F875DB" w:rsidP="00F875DB">
      <w:pPr>
        <w:jc w:val="left"/>
      </w:pPr>
      <w:r w:rsidRPr="00F875DB">
        <w:rPr>
          <w:b/>
          <w:bCs/>
        </w:rPr>
        <w:t>JOB FAMILY</w:t>
      </w:r>
      <w:r>
        <w:t xml:space="preserve">: </w:t>
      </w:r>
      <w:r w:rsidR="00F30BFE">
        <w:t>Office</w:t>
      </w:r>
      <w:r w:rsidR="008E1819">
        <w:t>/Clerical</w:t>
      </w:r>
      <w:r>
        <w:tab/>
      </w:r>
      <w:r>
        <w:tab/>
      </w:r>
      <w:r>
        <w:tab/>
      </w:r>
      <w:r>
        <w:tab/>
      </w:r>
      <w:r>
        <w:tab/>
      </w:r>
      <w:r>
        <w:tab/>
      </w:r>
      <w:r w:rsidRPr="00F875DB">
        <w:rPr>
          <w:b/>
          <w:bCs/>
        </w:rPr>
        <w:t>SAFETY SENSITIVE</w:t>
      </w:r>
      <w:r>
        <w:t xml:space="preserve">: </w:t>
      </w:r>
      <w:r w:rsidR="00F53298">
        <w:t>No</w:t>
      </w:r>
    </w:p>
    <w:p w14:paraId="45B3B02E" w14:textId="77777777" w:rsidR="00F875DB" w:rsidRDefault="00F875DB" w:rsidP="00F875DB">
      <w:pPr>
        <w:jc w:val="left"/>
      </w:pPr>
    </w:p>
    <w:p w14:paraId="0FC6E895" w14:textId="42C3739F" w:rsidR="00F875DB" w:rsidRDefault="00F875DB" w:rsidP="00F875DB">
      <w:pPr>
        <w:jc w:val="left"/>
      </w:pPr>
      <w:r>
        <w:t>Job description statements are intended to describe the general nature and level of work being performed by employees assigned to this job title. They are not intended to be construed as an exhaustive list of all responsibilities, duties and skills required.</w:t>
      </w:r>
    </w:p>
    <w:p w14:paraId="6F303637" w14:textId="77777777" w:rsidR="00F875DB" w:rsidRDefault="00F875DB" w:rsidP="00F875DB">
      <w:pPr>
        <w:jc w:val="left"/>
      </w:pPr>
    </w:p>
    <w:p w14:paraId="46FFD119" w14:textId="77E864E5" w:rsidR="00F875DB" w:rsidRDefault="00F875DB" w:rsidP="00F875DB">
      <w:pPr>
        <w:jc w:val="left"/>
        <w:rPr>
          <w:b/>
          <w:bCs/>
          <w:u w:val="single"/>
        </w:rPr>
      </w:pPr>
      <w:r w:rsidRPr="00F875DB">
        <w:rPr>
          <w:b/>
          <w:bCs/>
          <w:u w:val="single"/>
        </w:rPr>
        <w:t>GENERAL SUMMARY</w:t>
      </w:r>
    </w:p>
    <w:p w14:paraId="3C27CF2E" w14:textId="77777777" w:rsidR="00F875DB" w:rsidRDefault="00F875DB" w:rsidP="00F875DB">
      <w:pPr>
        <w:jc w:val="left"/>
        <w:rPr>
          <w:b/>
          <w:bCs/>
          <w:u w:val="single"/>
        </w:rPr>
      </w:pPr>
    </w:p>
    <w:p w14:paraId="713A2D03" w14:textId="50E93D40" w:rsidR="00F875DB" w:rsidRDefault="00F875DB" w:rsidP="00F875DB">
      <w:pPr>
        <w:jc w:val="left"/>
      </w:pPr>
      <w:r w:rsidRPr="00F875DB">
        <w:t xml:space="preserve">Under close to general supervision, performs </w:t>
      </w:r>
      <w:r w:rsidR="00415E4B">
        <w:t xml:space="preserve">general </w:t>
      </w:r>
      <w:r w:rsidR="0084228C">
        <w:t>office duties</w:t>
      </w:r>
      <w:r w:rsidRPr="00F875DB">
        <w:t xml:space="preserve">. Undertakes a variety of activities pertaining to </w:t>
      </w:r>
      <w:r w:rsidR="00EB68A4">
        <w:t>clerical and financial</w:t>
      </w:r>
      <w:r w:rsidRPr="00F875DB">
        <w:t xml:space="preserve"> operation</w:t>
      </w:r>
      <w:r w:rsidR="00EB68A4">
        <w:t>s</w:t>
      </w:r>
      <w:r w:rsidRPr="00F875DB">
        <w:t>; and performs a variety of technical tasks relat</w:t>
      </w:r>
      <w:r w:rsidR="00D14FC0">
        <w:t>ed</w:t>
      </w:r>
      <w:r w:rsidRPr="00F875DB">
        <w:t xml:space="preserve"> to assigned areas of responsibility.</w:t>
      </w:r>
    </w:p>
    <w:p w14:paraId="03438F93" w14:textId="77777777" w:rsidR="00F875DB" w:rsidRDefault="00F875DB" w:rsidP="00F875DB">
      <w:pPr>
        <w:jc w:val="left"/>
      </w:pPr>
    </w:p>
    <w:p w14:paraId="41C2956E" w14:textId="21F0F437" w:rsidR="00F875DB" w:rsidRDefault="00F875DB" w:rsidP="00F875DB">
      <w:pPr>
        <w:jc w:val="left"/>
        <w:rPr>
          <w:b/>
          <w:bCs/>
          <w:u w:val="single"/>
        </w:rPr>
      </w:pPr>
      <w:r w:rsidRPr="00F875DB">
        <w:rPr>
          <w:b/>
          <w:bCs/>
          <w:u w:val="single"/>
        </w:rPr>
        <w:t>SUPERVISION</w:t>
      </w:r>
    </w:p>
    <w:p w14:paraId="242C972B" w14:textId="77777777" w:rsidR="00F875DB" w:rsidRDefault="00F875DB" w:rsidP="00F875DB">
      <w:pPr>
        <w:jc w:val="left"/>
        <w:rPr>
          <w:b/>
          <w:bCs/>
          <w:u w:val="single"/>
        </w:rPr>
      </w:pPr>
    </w:p>
    <w:p w14:paraId="47C9452C" w14:textId="5F7B8AB2" w:rsidR="00F875DB" w:rsidRDefault="00F875DB" w:rsidP="00F875DB">
      <w:pPr>
        <w:jc w:val="left"/>
      </w:pPr>
      <w:r w:rsidRPr="006448F1">
        <w:t xml:space="preserve">Close to general supervision is provided by the </w:t>
      </w:r>
      <w:r w:rsidR="00D14FC0">
        <w:t>Office Manager</w:t>
      </w:r>
      <w:r w:rsidR="006448F1" w:rsidRPr="006448F1">
        <w:t xml:space="preserve"> and/or General Manager.</w:t>
      </w:r>
    </w:p>
    <w:p w14:paraId="20A69246" w14:textId="77777777" w:rsidR="006448F1" w:rsidRDefault="006448F1" w:rsidP="00F875DB">
      <w:pPr>
        <w:jc w:val="left"/>
      </w:pPr>
    </w:p>
    <w:p w14:paraId="715F64A5" w14:textId="4BBF097F" w:rsidR="006448F1" w:rsidRDefault="006448F1" w:rsidP="00F875DB">
      <w:pPr>
        <w:jc w:val="left"/>
        <w:rPr>
          <w:b/>
          <w:bCs/>
          <w:u w:val="single"/>
        </w:rPr>
      </w:pPr>
      <w:r w:rsidRPr="006448F1">
        <w:rPr>
          <w:b/>
          <w:bCs/>
          <w:u w:val="single"/>
        </w:rPr>
        <w:t>ESSENTIAL DUTIES AND RESPONSIBILITIES</w:t>
      </w:r>
    </w:p>
    <w:p w14:paraId="6C7F4317" w14:textId="77777777" w:rsidR="006448F1" w:rsidRDefault="006448F1" w:rsidP="00F875DB">
      <w:pPr>
        <w:jc w:val="left"/>
        <w:rPr>
          <w:b/>
          <w:bCs/>
          <w:u w:val="single"/>
        </w:rPr>
      </w:pPr>
    </w:p>
    <w:p w14:paraId="0C371E66" w14:textId="264BE74A" w:rsidR="006448F1" w:rsidRDefault="006448F1" w:rsidP="00F40BC1">
      <w:pPr>
        <w:ind w:left="720" w:hanging="720"/>
        <w:jc w:val="left"/>
      </w:pPr>
      <w:r>
        <w:t>1.</w:t>
      </w:r>
      <w:r>
        <w:tab/>
      </w:r>
      <w:r w:rsidR="005659BB">
        <w:t>Maintain spreadsheets, budgets, financial reports, etc. on the computer.</w:t>
      </w:r>
    </w:p>
    <w:p w14:paraId="7111C2BE" w14:textId="77777777" w:rsidR="005659BB" w:rsidRDefault="005659BB" w:rsidP="00F40BC1">
      <w:pPr>
        <w:ind w:left="720" w:hanging="720"/>
        <w:jc w:val="left"/>
      </w:pPr>
    </w:p>
    <w:p w14:paraId="41E60E37" w14:textId="76246B67" w:rsidR="005659BB" w:rsidRDefault="005659BB" w:rsidP="00F40BC1">
      <w:pPr>
        <w:ind w:left="720" w:hanging="720"/>
        <w:jc w:val="left"/>
      </w:pPr>
      <w:r>
        <w:t>2.</w:t>
      </w:r>
      <w:r>
        <w:tab/>
      </w:r>
      <w:r w:rsidR="009945BF">
        <w:t>Maintain records of minutes of all special and regular meetings.</w:t>
      </w:r>
    </w:p>
    <w:p w14:paraId="2772FC8C" w14:textId="77777777" w:rsidR="009945BF" w:rsidRDefault="009945BF" w:rsidP="00F40BC1">
      <w:pPr>
        <w:ind w:left="720" w:hanging="720"/>
        <w:jc w:val="left"/>
      </w:pPr>
    </w:p>
    <w:p w14:paraId="57ABC4D8" w14:textId="284B57E4" w:rsidR="009945BF" w:rsidRDefault="009945BF" w:rsidP="00F40BC1">
      <w:pPr>
        <w:ind w:left="720" w:hanging="720"/>
        <w:jc w:val="left"/>
      </w:pPr>
      <w:r>
        <w:t>3.</w:t>
      </w:r>
      <w:r>
        <w:tab/>
      </w:r>
      <w:r w:rsidR="00715FE0">
        <w:t>Communicate with customers regarding payments, bills, complaints and inquiries</w:t>
      </w:r>
      <w:r w:rsidR="00B368F1">
        <w:t>. Resolve customers issues.</w:t>
      </w:r>
    </w:p>
    <w:p w14:paraId="15EF05F4" w14:textId="77777777" w:rsidR="009945BF" w:rsidRDefault="009945BF" w:rsidP="00F40BC1">
      <w:pPr>
        <w:ind w:left="720" w:hanging="720"/>
        <w:jc w:val="left"/>
      </w:pPr>
    </w:p>
    <w:p w14:paraId="3A16E748" w14:textId="4E9012CD" w:rsidR="009945BF" w:rsidRDefault="009945BF" w:rsidP="00F40BC1">
      <w:pPr>
        <w:ind w:left="720" w:hanging="720"/>
        <w:jc w:val="left"/>
      </w:pPr>
      <w:r>
        <w:t>4.</w:t>
      </w:r>
      <w:r>
        <w:tab/>
      </w:r>
      <w:r w:rsidR="003E01D0">
        <w:t>Keep Office Manager informed of business activities</w:t>
      </w:r>
      <w:r w:rsidR="005674E5">
        <w:t>.</w:t>
      </w:r>
    </w:p>
    <w:p w14:paraId="6BE9FBC4" w14:textId="77777777" w:rsidR="005674E5" w:rsidRDefault="005674E5" w:rsidP="00F40BC1">
      <w:pPr>
        <w:ind w:left="720" w:hanging="720"/>
        <w:jc w:val="left"/>
      </w:pPr>
    </w:p>
    <w:p w14:paraId="00BFC79F" w14:textId="43432335" w:rsidR="005674E5" w:rsidRDefault="005674E5" w:rsidP="00F40BC1">
      <w:pPr>
        <w:ind w:left="720" w:hanging="720"/>
        <w:jc w:val="left"/>
      </w:pPr>
      <w:r>
        <w:t>5.</w:t>
      </w:r>
      <w:r>
        <w:tab/>
        <w:t>Prepare and maintain</w:t>
      </w:r>
      <w:r w:rsidR="003544DE">
        <w:t xml:space="preserve"> copies of official documents and written policies of the Corporation</w:t>
      </w:r>
      <w:r w:rsidR="000A58AA">
        <w:t>.</w:t>
      </w:r>
    </w:p>
    <w:p w14:paraId="57E8CE40" w14:textId="77777777" w:rsidR="00690B88" w:rsidRDefault="00690B88" w:rsidP="00F40BC1">
      <w:pPr>
        <w:ind w:left="720" w:hanging="720"/>
        <w:jc w:val="left"/>
      </w:pPr>
    </w:p>
    <w:p w14:paraId="5F334B25" w14:textId="054F011F" w:rsidR="00690B88" w:rsidRDefault="00690B88" w:rsidP="00F40BC1">
      <w:pPr>
        <w:ind w:left="720" w:hanging="720"/>
        <w:jc w:val="left"/>
      </w:pPr>
      <w:r>
        <w:t>6.</w:t>
      </w:r>
      <w:r>
        <w:tab/>
        <w:t xml:space="preserve">Maintain </w:t>
      </w:r>
      <w:r w:rsidR="00DE7E94">
        <w:t>safe keeping</w:t>
      </w:r>
      <w:r>
        <w:t xml:space="preserve"> of important papers and documents.</w:t>
      </w:r>
    </w:p>
    <w:p w14:paraId="0E5CE2DA" w14:textId="77777777" w:rsidR="00690B88" w:rsidRDefault="00690B88" w:rsidP="00F40BC1">
      <w:pPr>
        <w:ind w:left="720" w:hanging="720"/>
        <w:jc w:val="left"/>
      </w:pPr>
    </w:p>
    <w:p w14:paraId="2CDC017D" w14:textId="3FEF14FB" w:rsidR="00690B88" w:rsidRDefault="00690B88" w:rsidP="00F40BC1">
      <w:pPr>
        <w:ind w:left="720" w:hanging="720"/>
        <w:jc w:val="left"/>
      </w:pPr>
      <w:r>
        <w:t>7.</w:t>
      </w:r>
      <w:r>
        <w:tab/>
      </w:r>
      <w:r w:rsidR="00A80658">
        <w:t xml:space="preserve">Maintain records of accounts </w:t>
      </w:r>
      <w:r w:rsidR="00DE7E94">
        <w:t>receivable</w:t>
      </w:r>
      <w:r w:rsidR="00A80658">
        <w:t xml:space="preserve"> and accounts payable.</w:t>
      </w:r>
    </w:p>
    <w:p w14:paraId="5D888D80" w14:textId="4ED5FF67" w:rsidR="00A80658" w:rsidRDefault="00A80658" w:rsidP="009B2D6C">
      <w:pPr>
        <w:jc w:val="left"/>
      </w:pPr>
    </w:p>
    <w:p w14:paraId="1074D211" w14:textId="77777777" w:rsidR="00ED795A" w:rsidRDefault="00ED795A" w:rsidP="00F40BC1">
      <w:pPr>
        <w:ind w:left="720" w:hanging="720"/>
        <w:jc w:val="left"/>
      </w:pPr>
    </w:p>
    <w:p w14:paraId="0C90148D" w14:textId="0DB8A794" w:rsidR="00ED795A" w:rsidRDefault="009B2D6C" w:rsidP="00F40BC1">
      <w:pPr>
        <w:ind w:left="720" w:hanging="720"/>
        <w:jc w:val="left"/>
      </w:pPr>
      <w:r>
        <w:lastRenderedPageBreak/>
        <w:t>8</w:t>
      </w:r>
      <w:r w:rsidR="00ED795A">
        <w:t xml:space="preserve">. </w:t>
      </w:r>
      <w:r w:rsidR="00DF5DE6">
        <w:tab/>
      </w:r>
      <w:r w:rsidR="00ED795A">
        <w:t xml:space="preserve">Assist with maintaining </w:t>
      </w:r>
      <w:r w:rsidR="00DE7E94">
        <w:t>bank account check and deposit registers.</w:t>
      </w:r>
    </w:p>
    <w:p w14:paraId="6D18715B" w14:textId="77777777" w:rsidR="00FD4A54" w:rsidRDefault="00FD4A54" w:rsidP="009B2D6C">
      <w:pPr>
        <w:jc w:val="left"/>
      </w:pPr>
    </w:p>
    <w:p w14:paraId="686EC4B6" w14:textId="7919BD26" w:rsidR="00FD4A54" w:rsidRDefault="009B2D6C" w:rsidP="00F40BC1">
      <w:pPr>
        <w:ind w:left="720" w:hanging="720"/>
        <w:jc w:val="left"/>
      </w:pPr>
      <w:r>
        <w:t>9</w:t>
      </w:r>
      <w:r w:rsidR="00FD4A54">
        <w:t>.</w:t>
      </w:r>
      <w:r w:rsidR="00FD4A54">
        <w:tab/>
        <w:t>Prepare all phases of month end entries to maintain General Ledger.</w:t>
      </w:r>
    </w:p>
    <w:p w14:paraId="3CEBBC27" w14:textId="77777777" w:rsidR="00FD4A54" w:rsidRDefault="00FD4A54" w:rsidP="00F40BC1">
      <w:pPr>
        <w:ind w:left="720" w:hanging="720"/>
        <w:jc w:val="left"/>
      </w:pPr>
    </w:p>
    <w:p w14:paraId="56B6CBF9" w14:textId="4C16FAAF" w:rsidR="00FD4A54" w:rsidRDefault="00AC2390" w:rsidP="00F40BC1">
      <w:pPr>
        <w:ind w:left="720" w:hanging="720"/>
        <w:jc w:val="left"/>
      </w:pPr>
      <w:r>
        <w:t>1</w:t>
      </w:r>
      <w:r w:rsidR="009B2D6C">
        <w:t>0</w:t>
      </w:r>
      <w:r>
        <w:t xml:space="preserve">. </w:t>
      </w:r>
      <w:r>
        <w:tab/>
        <w:t>Prepare financial reports.</w:t>
      </w:r>
    </w:p>
    <w:p w14:paraId="091DA180" w14:textId="77777777" w:rsidR="00AC2390" w:rsidRDefault="00AC2390" w:rsidP="00F40BC1">
      <w:pPr>
        <w:ind w:left="720" w:hanging="720"/>
        <w:jc w:val="left"/>
      </w:pPr>
    </w:p>
    <w:p w14:paraId="5B5E2B2F" w14:textId="7ED6EF86" w:rsidR="00AC2390" w:rsidRDefault="00AC2390" w:rsidP="00F40BC1">
      <w:pPr>
        <w:ind w:left="720" w:hanging="720"/>
        <w:jc w:val="left"/>
      </w:pPr>
      <w:r>
        <w:t>1</w:t>
      </w:r>
      <w:r w:rsidR="009B2D6C">
        <w:t>1</w:t>
      </w:r>
      <w:r>
        <w:t xml:space="preserve">. </w:t>
      </w:r>
      <w:r>
        <w:tab/>
      </w:r>
      <w:r w:rsidR="001A24BB">
        <w:t>Assist Office Manager with annual audit.</w:t>
      </w:r>
    </w:p>
    <w:p w14:paraId="7252283E" w14:textId="77777777" w:rsidR="001A24BB" w:rsidRDefault="001A24BB" w:rsidP="00F40BC1">
      <w:pPr>
        <w:ind w:left="720" w:hanging="720"/>
        <w:jc w:val="left"/>
      </w:pPr>
    </w:p>
    <w:p w14:paraId="7FC623AA" w14:textId="352DD156" w:rsidR="001A24BB" w:rsidRDefault="001A24BB" w:rsidP="00F40BC1">
      <w:pPr>
        <w:ind w:left="720" w:hanging="720"/>
        <w:jc w:val="left"/>
      </w:pPr>
      <w:r>
        <w:t>1</w:t>
      </w:r>
      <w:r w:rsidR="00DF5DE6">
        <w:t>2</w:t>
      </w:r>
      <w:r>
        <w:t>.</w:t>
      </w:r>
      <w:r>
        <w:tab/>
        <w:t xml:space="preserve">Perform general office duties; </w:t>
      </w:r>
      <w:r w:rsidR="004E6274">
        <w:t xml:space="preserve">cleaning, customers service, </w:t>
      </w:r>
      <w:r w:rsidR="003744BE">
        <w:t>answering</w:t>
      </w:r>
      <w:r w:rsidR="004E6274">
        <w:t xml:space="preserve"> phone calls, order</w:t>
      </w:r>
      <w:r w:rsidR="00ED19B4">
        <w:t xml:space="preserve">ing </w:t>
      </w:r>
      <w:r w:rsidR="004E6274">
        <w:t>materials</w:t>
      </w:r>
      <w:r w:rsidR="0088408E">
        <w:t>/supplies</w:t>
      </w:r>
      <w:r w:rsidR="004E6274">
        <w:t>, etc.</w:t>
      </w:r>
    </w:p>
    <w:p w14:paraId="7C47C71E" w14:textId="77777777" w:rsidR="004E6274" w:rsidRDefault="004E6274" w:rsidP="00F40BC1">
      <w:pPr>
        <w:ind w:left="720" w:hanging="720"/>
        <w:jc w:val="left"/>
      </w:pPr>
    </w:p>
    <w:p w14:paraId="14723A6F" w14:textId="7C4F6A94" w:rsidR="004E6274" w:rsidRDefault="004E6274" w:rsidP="00F40BC1">
      <w:pPr>
        <w:ind w:left="720" w:hanging="720"/>
        <w:jc w:val="left"/>
      </w:pPr>
      <w:r>
        <w:t>1</w:t>
      </w:r>
      <w:r w:rsidR="00DF5DE6">
        <w:t>3</w:t>
      </w:r>
      <w:r>
        <w:t>.</w:t>
      </w:r>
      <w:r>
        <w:tab/>
      </w:r>
      <w:r w:rsidR="00A30262">
        <w:t>Perform other duties as assigned.</w:t>
      </w:r>
    </w:p>
    <w:p w14:paraId="1E640E6C" w14:textId="77777777" w:rsidR="00A22FCE" w:rsidRDefault="00A22FCE" w:rsidP="00E821FD">
      <w:pPr>
        <w:jc w:val="left"/>
      </w:pPr>
    </w:p>
    <w:p w14:paraId="6CFA1A0F" w14:textId="40F28450" w:rsidR="00A22FCE" w:rsidRDefault="00A22FCE" w:rsidP="00A22FCE">
      <w:pPr>
        <w:jc w:val="left"/>
        <w:rPr>
          <w:b/>
          <w:bCs/>
          <w:u w:val="single"/>
        </w:rPr>
      </w:pPr>
      <w:r w:rsidRPr="00A22FCE">
        <w:rPr>
          <w:b/>
          <w:bCs/>
          <w:u w:val="single"/>
        </w:rPr>
        <w:t>MINIMUM JOB REQUIREMENTS</w:t>
      </w:r>
    </w:p>
    <w:p w14:paraId="2A0783E2" w14:textId="77777777" w:rsidR="00A22FCE" w:rsidRDefault="00A22FCE" w:rsidP="00A22FCE">
      <w:pPr>
        <w:jc w:val="left"/>
        <w:rPr>
          <w:b/>
          <w:bCs/>
          <w:u w:val="single"/>
        </w:rPr>
      </w:pPr>
    </w:p>
    <w:p w14:paraId="30A5DF9B" w14:textId="3161C7AA" w:rsidR="00A22FCE" w:rsidRDefault="00FD5FA5" w:rsidP="00A22FCE">
      <w:pPr>
        <w:jc w:val="left"/>
        <w:rPr>
          <w:b/>
          <w:bCs/>
          <w:u w:val="single"/>
        </w:rPr>
      </w:pPr>
      <w:r>
        <w:tab/>
      </w:r>
      <w:r w:rsidRPr="00FD5FA5">
        <w:rPr>
          <w:b/>
          <w:bCs/>
          <w:u w:val="single"/>
        </w:rPr>
        <w:t>EDUCATION</w:t>
      </w:r>
    </w:p>
    <w:p w14:paraId="154639F3" w14:textId="77777777" w:rsidR="00FD5FA5" w:rsidRDefault="00FD5FA5" w:rsidP="00A22FCE">
      <w:pPr>
        <w:jc w:val="left"/>
        <w:rPr>
          <w:b/>
          <w:bCs/>
          <w:u w:val="single"/>
        </w:rPr>
      </w:pPr>
    </w:p>
    <w:p w14:paraId="5A89BC25" w14:textId="6D0C0215" w:rsidR="00FD5FA5" w:rsidRDefault="00FD5FA5" w:rsidP="00A22FCE">
      <w:pPr>
        <w:jc w:val="left"/>
      </w:pPr>
      <w:r>
        <w:tab/>
        <w:t>High School Diploma or equivalent</w:t>
      </w:r>
    </w:p>
    <w:p w14:paraId="591C9FDD" w14:textId="77777777" w:rsidR="00FD5FA5" w:rsidRDefault="00FD5FA5" w:rsidP="00A22FCE">
      <w:pPr>
        <w:jc w:val="left"/>
      </w:pPr>
    </w:p>
    <w:p w14:paraId="4AB2B6B3" w14:textId="6643A6D5" w:rsidR="00FD5FA5" w:rsidRDefault="00FD5FA5" w:rsidP="00A22FCE">
      <w:pPr>
        <w:jc w:val="left"/>
        <w:rPr>
          <w:b/>
          <w:bCs/>
          <w:u w:val="single"/>
        </w:rPr>
      </w:pPr>
      <w:r>
        <w:tab/>
      </w:r>
      <w:r w:rsidRPr="00FD5FA5">
        <w:rPr>
          <w:b/>
          <w:bCs/>
          <w:u w:val="single"/>
        </w:rPr>
        <w:t>LICENSE</w:t>
      </w:r>
    </w:p>
    <w:p w14:paraId="789D167F" w14:textId="77777777" w:rsidR="00FD5FA5" w:rsidRDefault="00FD5FA5" w:rsidP="00A22FCE">
      <w:pPr>
        <w:jc w:val="left"/>
        <w:rPr>
          <w:b/>
          <w:bCs/>
          <w:u w:val="single"/>
        </w:rPr>
      </w:pPr>
    </w:p>
    <w:p w14:paraId="5152086D" w14:textId="05894B04" w:rsidR="00FD5FA5" w:rsidRDefault="00FD5FA5" w:rsidP="00DF5DE6">
      <w:pPr>
        <w:ind w:left="720"/>
        <w:jc w:val="left"/>
      </w:pPr>
      <w:r>
        <w:t xml:space="preserve">Possession of a valid Class C Texas driver’s license </w:t>
      </w:r>
    </w:p>
    <w:p w14:paraId="2ABDB1E4" w14:textId="77777777" w:rsidR="00FD5FA5" w:rsidRDefault="00FD5FA5" w:rsidP="00A22FCE">
      <w:pPr>
        <w:jc w:val="left"/>
        <w:rPr>
          <w:b/>
          <w:bCs/>
          <w:u w:val="single"/>
        </w:rPr>
      </w:pPr>
    </w:p>
    <w:p w14:paraId="2D607A13" w14:textId="53381D02" w:rsidR="00FD5FA5" w:rsidRDefault="00FD5FA5" w:rsidP="00A22FCE">
      <w:pPr>
        <w:jc w:val="left"/>
      </w:pPr>
      <w:r w:rsidRPr="00FD5FA5">
        <w:rPr>
          <w:b/>
          <w:bCs/>
          <w:u w:val="single"/>
        </w:rPr>
        <w:t>COMPETENCIES</w:t>
      </w:r>
    </w:p>
    <w:p w14:paraId="1C174556" w14:textId="77777777" w:rsidR="00FD5FA5" w:rsidRDefault="00FD5FA5" w:rsidP="00A22FCE">
      <w:pPr>
        <w:jc w:val="left"/>
      </w:pPr>
    </w:p>
    <w:p w14:paraId="512983B9" w14:textId="22E50178" w:rsidR="00FD5FA5" w:rsidRDefault="00FD5FA5" w:rsidP="00A22FCE">
      <w:pPr>
        <w:jc w:val="left"/>
      </w:pPr>
      <w:r>
        <w:t>An employee’s performance will be evaluated based on six employee competencies.</w:t>
      </w:r>
    </w:p>
    <w:p w14:paraId="26A85581" w14:textId="77777777" w:rsidR="00FD5FA5" w:rsidRDefault="00FD5FA5" w:rsidP="00A22FCE">
      <w:pPr>
        <w:jc w:val="left"/>
      </w:pPr>
    </w:p>
    <w:p w14:paraId="76EE0F83" w14:textId="410543EE" w:rsidR="00FD5FA5" w:rsidRDefault="00FD5FA5" w:rsidP="00A22FCE">
      <w:pPr>
        <w:jc w:val="left"/>
      </w:pPr>
      <w:r>
        <w:t>The six employee competencies are:</w:t>
      </w:r>
    </w:p>
    <w:p w14:paraId="3B4F2DFA" w14:textId="77777777" w:rsidR="00FD5FA5" w:rsidRDefault="00FD5FA5" w:rsidP="00A22FCE">
      <w:pPr>
        <w:jc w:val="left"/>
      </w:pPr>
    </w:p>
    <w:p w14:paraId="0BC7B48C" w14:textId="78682C65" w:rsidR="00FD5FA5" w:rsidRDefault="00FD5FA5" w:rsidP="00A22FCE">
      <w:pPr>
        <w:jc w:val="left"/>
      </w:pPr>
      <w:r>
        <w:t xml:space="preserve">1) Customer Service; 2) Attendance &amp; Punctuality; 3) Ethics &amp; Integrity; 4) </w:t>
      </w:r>
      <w:proofErr w:type="gramStart"/>
      <w:r>
        <w:t>Flexibility;</w:t>
      </w:r>
      <w:proofErr w:type="gramEnd"/>
    </w:p>
    <w:p w14:paraId="6735CEE3" w14:textId="345DB9F4" w:rsidR="00FD5FA5" w:rsidRDefault="00FD5FA5" w:rsidP="00A22FCE">
      <w:pPr>
        <w:jc w:val="left"/>
      </w:pPr>
      <w:r>
        <w:t>5) Job knowledge; and 6) Teamwork.</w:t>
      </w:r>
    </w:p>
    <w:p w14:paraId="283660A4" w14:textId="77777777" w:rsidR="00FD5FA5" w:rsidRDefault="00FD5FA5" w:rsidP="00A22FCE">
      <w:pPr>
        <w:jc w:val="left"/>
      </w:pPr>
    </w:p>
    <w:p w14:paraId="5BEB0542" w14:textId="3BA32D00" w:rsidR="00FD5FA5" w:rsidRDefault="00FD5FA5" w:rsidP="00A22FCE">
      <w:pPr>
        <w:jc w:val="left"/>
        <w:rPr>
          <w:b/>
          <w:bCs/>
          <w:u w:val="single"/>
        </w:rPr>
      </w:pPr>
      <w:r w:rsidRPr="00FD5FA5">
        <w:rPr>
          <w:b/>
          <w:bCs/>
          <w:u w:val="single"/>
        </w:rPr>
        <w:t>PHYSICAL REQUIREMENTS / WORK ENVIRONMENT</w:t>
      </w:r>
    </w:p>
    <w:p w14:paraId="37032128" w14:textId="77777777" w:rsidR="00FD5FA5" w:rsidRDefault="00FD5FA5" w:rsidP="00A22FCE">
      <w:pPr>
        <w:jc w:val="left"/>
        <w:rPr>
          <w:b/>
          <w:bCs/>
          <w:u w:val="single"/>
        </w:rPr>
      </w:pPr>
    </w:p>
    <w:tbl>
      <w:tblPr>
        <w:tblStyle w:val="TableGrid"/>
        <w:tblW w:w="9535" w:type="dxa"/>
        <w:tblLook w:val="04A0" w:firstRow="1" w:lastRow="0" w:firstColumn="1" w:lastColumn="0" w:noHBand="0" w:noVBand="1"/>
      </w:tblPr>
      <w:tblGrid>
        <w:gridCol w:w="2337"/>
        <w:gridCol w:w="2337"/>
        <w:gridCol w:w="2338"/>
        <w:gridCol w:w="2523"/>
      </w:tblGrid>
      <w:tr w:rsidR="00FD5FA5" w14:paraId="3F137A8B" w14:textId="77777777" w:rsidTr="00FD5FA5">
        <w:tc>
          <w:tcPr>
            <w:tcW w:w="2337" w:type="dxa"/>
          </w:tcPr>
          <w:p w14:paraId="043DADA1" w14:textId="2AC86135" w:rsidR="00FD5FA5" w:rsidRDefault="00FD5FA5" w:rsidP="00FD5FA5">
            <w:r>
              <w:t>Rare = 1 – 10%</w:t>
            </w:r>
          </w:p>
        </w:tc>
        <w:tc>
          <w:tcPr>
            <w:tcW w:w="2337" w:type="dxa"/>
          </w:tcPr>
          <w:p w14:paraId="4D3ABB0D" w14:textId="55D577DA" w:rsidR="00FD5FA5" w:rsidRDefault="00FD5FA5" w:rsidP="00FD5FA5">
            <w:r>
              <w:t>Occasional = 11-33%</w:t>
            </w:r>
          </w:p>
        </w:tc>
        <w:tc>
          <w:tcPr>
            <w:tcW w:w="2338" w:type="dxa"/>
          </w:tcPr>
          <w:p w14:paraId="6126B916" w14:textId="27C5CE36" w:rsidR="00FD5FA5" w:rsidRDefault="00FD5FA5" w:rsidP="00FD5FA5">
            <w:r>
              <w:t>Frequent = 34-66%</w:t>
            </w:r>
          </w:p>
        </w:tc>
        <w:tc>
          <w:tcPr>
            <w:tcW w:w="2523" w:type="dxa"/>
          </w:tcPr>
          <w:p w14:paraId="25977941" w14:textId="2B418520" w:rsidR="00FD5FA5" w:rsidRDefault="00FD5FA5" w:rsidP="00FD5FA5">
            <w:r>
              <w:t>Continuous = 67-100%</w:t>
            </w:r>
          </w:p>
        </w:tc>
      </w:tr>
    </w:tbl>
    <w:p w14:paraId="5A180EBD" w14:textId="77777777" w:rsidR="00FD5FA5" w:rsidRPr="00FD5FA5" w:rsidRDefault="00FD5FA5" w:rsidP="00A22FCE">
      <w:pPr>
        <w:jc w:val="left"/>
      </w:pPr>
    </w:p>
    <w:p w14:paraId="0033C31C" w14:textId="7D0C4276" w:rsidR="00FD5FA5" w:rsidRDefault="003F489D" w:rsidP="00A22FCE">
      <w:pPr>
        <w:jc w:val="left"/>
        <w:rPr>
          <w:b/>
          <w:bCs/>
        </w:rPr>
      </w:pPr>
      <w:r w:rsidRPr="003F489D">
        <w:rPr>
          <w:b/>
          <w:bCs/>
        </w:rPr>
        <w:t>Mar</w:t>
      </w:r>
      <w:r w:rsidR="00E821FD">
        <w:rPr>
          <w:b/>
          <w:bCs/>
        </w:rPr>
        <w:t>k</w:t>
      </w:r>
      <w:r w:rsidRPr="003F489D">
        <w:rPr>
          <w:b/>
          <w:bCs/>
        </w:rPr>
        <w:t xml:space="preserve"> with an “X”</w:t>
      </w:r>
    </w:p>
    <w:p w14:paraId="7529BBD7" w14:textId="77777777" w:rsidR="003F489D" w:rsidRDefault="003F489D" w:rsidP="00A22FCE">
      <w:pPr>
        <w:jc w:val="left"/>
        <w:rPr>
          <w:b/>
          <w:bCs/>
        </w:rPr>
      </w:pPr>
    </w:p>
    <w:tbl>
      <w:tblPr>
        <w:tblStyle w:val="TableGrid"/>
        <w:tblW w:w="0" w:type="auto"/>
        <w:tblLook w:val="04A0" w:firstRow="1" w:lastRow="0" w:firstColumn="1" w:lastColumn="0" w:noHBand="0" w:noVBand="1"/>
      </w:tblPr>
      <w:tblGrid>
        <w:gridCol w:w="3062"/>
        <w:gridCol w:w="1113"/>
        <w:gridCol w:w="1160"/>
        <w:gridCol w:w="1318"/>
        <w:gridCol w:w="1347"/>
        <w:gridCol w:w="1350"/>
      </w:tblGrid>
      <w:tr w:rsidR="003F489D" w14:paraId="3C2BE835" w14:textId="77777777" w:rsidTr="003F489D">
        <w:tc>
          <w:tcPr>
            <w:tcW w:w="3101" w:type="dxa"/>
          </w:tcPr>
          <w:p w14:paraId="51268184" w14:textId="57C01D85" w:rsidR="003F489D" w:rsidRPr="003F489D" w:rsidRDefault="003F489D" w:rsidP="003F489D">
            <w:r w:rsidRPr="003F489D">
              <w:t>Activity</w:t>
            </w:r>
          </w:p>
        </w:tc>
        <w:tc>
          <w:tcPr>
            <w:tcW w:w="1124" w:type="dxa"/>
          </w:tcPr>
          <w:p w14:paraId="4D4379C5" w14:textId="04F55C64" w:rsidR="003F489D" w:rsidRPr="003F489D" w:rsidRDefault="003F489D" w:rsidP="003F489D">
            <w:r w:rsidRPr="003F489D">
              <w:t>Not at all</w:t>
            </w:r>
          </w:p>
        </w:tc>
        <w:tc>
          <w:tcPr>
            <w:tcW w:w="1170" w:type="dxa"/>
          </w:tcPr>
          <w:p w14:paraId="30A36C16" w14:textId="5AA7FEC0" w:rsidR="003F489D" w:rsidRPr="003F489D" w:rsidRDefault="003F489D" w:rsidP="003F489D">
            <w:r w:rsidRPr="003F489D">
              <w:t>Rare</w:t>
            </w:r>
          </w:p>
        </w:tc>
        <w:tc>
          <w:tcPr>
            <w:tcW w:w="815" w:type="dxa"/>
          </w:tcPr>
          <w:p w14:paraId="08764297" w14:textId="6CABB4E7" w:rsidR="003F489D" w:rsidRPr="003F489D" w:rsidRDefault="003F489D" w:rsidP="003F489D">
            <w:r w:rsidRPr="003F489D">
              <w:t>Occasional</w:t>
            </w:r>
          </w:p>
        </w:tc>
        <w:tc>
          <w:tcPr>
            <w:tcW w:w="1353" w:type="dxa"/>
          </w:tcPr>
          <w:p w14:paraId="3BE54FFB" w14:textId="3EF2360B" w:rsidR="003F489D" w:rsidRPr="003F489D" w:rsidRDefault="003F489D" w:rsidP="003F489D">
            <w:r w:rsidRPr="003F489D">
              <w:t>Frequent</w:t>
            </w:r>
          </w:p>
        </w:tc>
        <w:tc>
          <w:tcPr>
            <w:tcW w:w="1350" w:type="dxa"/>
          </w:tcPr>
          <w:p w14:paraId="673A21B4" w14:textId="33DBE702" w:rsidR="003F489D" w:rsidRPr="003F489D" w:rsidRDefault="003F489D" w:rsidP="003F489D">
            <w:r w:rsidRPr="003F489D">
              <w:t>Continuous</w:t>
            </w:r>
          </w:p>
        </w:tc>
      </w:tr>
      <w:tr w:rsidR="003F489D" w14:paraId="39837602" w14:textId="77777777" w:rsidTr="003F489D">
        <w:tc>
          <w:tcPr>
            <w:tcW w:w="3101" w:type="dxa"/>
          </w:tcPr>
          <w:p w14:paraId="7B780FB8" w14:textId="6217784F" w:rsidR="003F489D" w:rsidRPr="003F489D" w:rsidRDefault="003F489D" w:rsidP="00A22FCE">
            <w:pPr>
              <w:jc w:val="left"/>
            </w:pPr>
            <w:r w:rsidRPr="003F489D">
              <w:t>Bend / Stoop</w:t>
            </w:r>
          </w:p>
        </w:tc>
        <w:tc>
          <w:tcPr>
            <w:tcW w:w="1124" w:type="dxa"/>
          </w:tcPr>
          <w:p w14:paraId="47FFF736" w14:textId="77777777" w:rsidR="003F489D" w:rsidRPr="00D51F55" w:rsidRDefault="003F489D" w:rsidP="003F489D"/>
        </w:tc>
        <w:tc>
          <w:tcPr>
            <w:tcW w:w="1170" w:type="dxa"/>
          </w:tcPr>
          <w:p w14:paraId="41BBA5B6" w14:textId="77777777" w:rsidR="003F489D" w:rsidRPr="00D51F55" w:rsidRDefault="003F489D" w:rsidP="003F489D"/>
        </w:tc>
        <w:tc>
          <w:tcPr>
            <w:tcW w:w="815" w:type="dxa"/>
          </w:tcPr>
          <w:p w14:paraId="56D121D0" w14:textId="65545578" w:rsidR="003F489D" w:rsidRPr="00D51F55" w:rsidRDefault="00E304EB" w:rsidP="003F489D">
            <w:r w:rsidRPr="00D51F55">
              <w:t>X</w:t>
            </w:r>
          </w:p>
        </w:tc>
        <w:tc>
          <w:tcPr>
            <w:tcW w:w="1353" w:type="dxa"/>
          </w:tcPr>
          <w:p w14:paraId="300B1B94" w14:textId="6AFC1F94" w:rsidR="003F489D" w:rsidRPr="003F489D" w:rsidRDefault="003F489D" w:rsidP="003F489D"/>
        </w:tc>
        <w:tc>
          <w:tcPr>
            <w:tcW w:w="1350" w:type="dxa"/>
          </w:tcPr>
          <w:p w14:paraId="352DCFA3" w14:textId="77777777" w:rsidR="003F489D" w:rsidRDefault="003F489D" w:rsidP="003F489D">
            <w:pPr>
              <w:rPr>
                <w:b/>
                <w:bCs/>
              </w:rPr>
            </w:pPr>
          </w:p>
        </w:tc>
      </w:tr>
      <w:tr w:rsidR="003F489D" w14:paraId="0899371C" w14:textId="77777777" w:rsidTr="003F489D">
        <w:tc>
          <w:tcPr>
            <w:tcW w:w="3101" w:type="dxa"/>
          </w:tcPr>
          <w:p w14:paraId="035303BF" w14:textId="42BA52CE" w:rsidR="003F489D" w:rsidRPr="003F489D" w:rsidRDefault="003F489D" w:rsidP="00A22FCE">
            <w:pPr>
              <w:jc w:val="left"/>
            </w:pPr>
            <w:r w:rsidRPr="003F489D">
              <w:t>Twist at waist</w:t>
            </w:r>
          </w:p>
        </w:tc>
        <w:tc>
          <w:tcPr>
            <w:tcW w:w="1124" w:type="dxa"/>
          </w:tcPr>
          <w:p w14:paraId="22C361C6" w14:textId="77777777" w:rsidR="003F489D" w:rsidRPr="00D51F55" w:rsidRDefault="003F489D" w:rsidP="003F489D"/>
        </w:tc>
        <w:tc>
          <w:tcPr>
            <w:tcW w:w="1170" w:type="dxa"/>
          </w:tcPr>
          <w:p w14:paraId="3C8AA2ED" w14:textId="77777777" w:rsidR="003F489D" w:rsidRPr="00D51F55" w:rsidRDefault="003F489D" w:rsidP="003F489D"/>
        </w:tc>
        <w:tc>
          <w:tcPr>
            <w:tcW w:w="815" w:type="dxa"/>
          </w:tcPr>
          <w:p w14:paraId="2D993F35" w14:textId="4815AD94" w:rsidR="003F489D" w:rsidRPr="00D51F55" w:rsidRDefault="003F489D" w:rsidP="003F489D">
            <w:r w:rsidRPr="00D51F55">
              <w:t>X</w:t>
            </w:r>
          </w:p>
        </w:tc>
        <w:tc>
          <w:tcPr>
            <w:tcW w:w="1353" w:type="dxa"/>
          </w:tcPr>
          <w:p w14:paraId="6B1A9750" w14:textId="77777777" w:rsidR="003F489D" w:rsidRDefault="003F489D" w:rsidP="003F489D">
            <w:pPr>
              <w:rPr>
                <w:b/>
                <w:bCs/>
              </w:rPr>
            </w:pPr>
          </w:p>
        </w:tc>
        <w:tc>
          <w:tcPr>
            <w:tcW w:w="1350" w:type="dxa"/>
          </w:tcPr>
          <w:p w14:paraId="762BC7B4" w14:textId="77777777" w:rsidR="003F489D" w:rsidRDefault="003F489D" w:rsidP="003F489D">
            <w:pPr>
              <w:rPr>
                <w:b/>
                <w:bCs/>
              </w:rPr>
            </w:pPr>
          </w:p>
        </w:tc>
      </w:tr>
      <w:tr w:rsidR="003F489D" w14:paraId="3FFE8E9C" w14:textId="77777777" w:rsidTr="003F489D">
        <w:tc>
          <w:tcPr>
            <w:tcW w:w="3101" w:type="dxa"/>
          </w:tcPr>
          <w:p w14:paraId="78E3E43E" w14:textId="55EDFCBA" w:rsidR="003F489D" w:rsidRPr="003F489D" w:rsidRDefault="003F489D" w:rsidP="00A22FCE">
            <w:pPr>
              <w:jc w:val="left"/>
            </w:pPr>
            <w:r w:rsidRPr="003F489D">
              <w:lastRenderedPageBreak/>
              <w:t>Squat</w:t>
            </w:r>
          </w:p>
        </w:tc>
        <w:tc>
          <w:tcPr>
            <w:tcW w:w="1124" w:type="dxa"/>
          </w:tcPr>
          <w:p w14:paraId="59B80BC5" w14:textId="77777777" w:rsidR="003F489D" w:rsidRPr="00D51F55" w:rsidRDefault="003F489D" w:rsidP="003F489D"/>
        </w:tc>
        <w:tc>
          <w:tcPr>
            <w:tcW w:w="1170" w:type="dxa"/>
          </w:tcPr>
          <w:p w14:paraId="04A8581E" w14:textId="77777777" w:rsidR="003F489D" w:rsidRPr="00D51F55" w:rsidRDefault="003F489D" w:rsidP="003F489D"/>
        </w:tc>
        <w:tc>
          <w:tcPr>
            <w:tcW w:w="815" w:type="dxa"/>
          </w:tcPr>
          <w:p w14:paraId="49491851" w14:textId="6F5FBB3A" w:rsidR="003F489D" w:rsidRPr="00D51F55" w:rsidRDefault="00E304EB" w:rsidP="003F489D">
            <w:r w:rsidRPr="00D51F55">
              <w:t>X</w:t>
            </w:r>
          </w:p>
        </w:tc>
        <w:tc>
          <w:tcPr>
            <w:tcW w:w="1353" w:type="dxa"/>
          </w:tcPr>
          <w:p w14:paraId="1436B5B8" w14:textId="469E89B8" w:rsidR="003F489D" w:rsidRPr="003F489D" w:rsidRDefault="003F489D" w:rsidP="003F489D"/>
        </w:tc>
        <w:tc>
          <w:tcPr>
            <w:tcW w:w="1350" w:type="dxa"/>
          </w:tcPr>
          <w:p w14:paraId="11E6029A" w14:textId="77777777" w:rsidR="003F489D" w:rsidRDefault="003F489D" w:rsidP="003F489D">
            <w:pPr>
              <w:rPr>
                <w:b/>
                <w:bCs/>
              </w:rPr>
            </w:pPr>
          </w:p>
        </w:tc>
      </w:tr>
      <w:tr w:rsidR="003F489D" w14:paraId="2ECE6BA0" w14:textId="77777777" w:rsidTr="003F489D">
        <w:tc>
          <w:tcPr>
            <w:tcW w:w="3101" w:type="dxa"/>
          </w:tcPr>
          <w:p w14:paraId="23B1C726" w14:textId="21F692E5" w:rsidR="003F489D" w:rsidRPr="003F489D" w:rsidRDefault="003F489D" w:rsidP="00A22FCE">
            <w:pPr>
              <w:jc w:val="left"/>
            </w:pPr>
            <w:r w:rsidRPr="003F489D">
              <w:t>Crawl</w:t>
            </w:r>
          </w:p>
        </w:tc>
        <w:tc>
          <w:tcPr>
            <w:tcW w:w="1124" w:type="dxa"/>
          </w:tcPr>
          <w:p w14:paraId="7631B36D" w14:textId="77777777" w:rsidR="003F489D" w:rsidRPr="00D51F55" w:rsidRDefault="003F489D" w:rsidP="003F489D"/>
        </w:tc>
        <w:tc>
          <w:tcPr>
            <w:tcW w:w="1170" w:type="dxa"/>
          </w:tcPr>
          <w:p w14:paraId="6BBD4665" w14:textId="4B16362E" w:rsidR="003F489D" w:rsidRPr="00D51F55" w:rsidRDefault="00E304EB" w:rsidP="003F489D">
            <w:r w:rsidRPr="00D51F55">
              <w:t>X</w:t>
            </w:r>
          </w:p>
        </w:tc>
        <w:tc>
          <w:tcPr>
            <w:tcW w:w="815" w:type="dxa"/>
          </w:tcPr>
          <w:p w14:paraId="57427CD0" w14:textId="4C64366F" w:rsidR="003F489D" w:rsidRPr="00D51F55" w:rsidRDefault="003F489D" w:rsidP="003F489D"/>
        </w:tc>
        <w:tc>
          <w:tcPr>
            <w:tcW w:w="1353" w:type="dxa"/>
          </w:tcPr>
          <w:p w14:paraId="2CBB1599" w14:textId="77777777" w:rsidR="003F489D" w:rsidRPr="003F489D" w:rsidRDefault="003F489D" w:rsidP="003F489D"/>
        </w:tc>
        <w:tc>
          <w:tcPr>
            <w:tcW w:w="1350" w:type="dxa"/>
          </w:tcPr>
          <w:p w14:paraId="203866DA" w14:textId="77777777" w:rsidR="003F489D" w:rsidRDefault="003F489D" w:rsidP="003F489D">
            <w:pPr>
              <w:rPr>
                <w:b/>
                <w:bCs/>
              </w:rPr>
            </w:pPr>
          </w:p>
        </w:tc>
      </w:tr>
      <w:tr w:rsidR="003F489D" w14:paraId="19D3207C" w14:textId="77777777" w:rsidTr="003F489D">
        <w:tc>
          <w:tcPr>
            <w:tcW w:w="3101" w:type="dxa"/>
          </w:tcPr>
          <w:p w14:paraId="400395F8" w14:textId="504737AF" w:rsidR="003F489D" w:rsidRPr="003F489D" w:rsidRDefault="003F489D" w:rsidP="00A22FCE">
            <w:pPr>
              <w:jc w:val="left"/>
            </w:pPr>
            <w:r w:rsidRPr="003F489D">
              <w:t>Climb</w:t>
            </w:r>
          </w:p>
        </w:tc>
        <w:tc>
          <w:tcPr>
            <w:tcW w:w="1124" w:type="dxa"/>
          </w:tcPr>
          <w:p w14:paraId="649D1173" w14:textId="77777777" w:rsidR="003F489D" w:rsidRPr="00D51F55" w:rsidRDefault="003F489D" w:rsidP="003F489D"/>
        </w:tc>
        <w:tc>
          <w:tcPr>
            <w:tcW w:w="1170" w:type="dxa"/>
          </w:tcPr>
          <w:p w14:paraId="78B3581E" w14:textId="2E29507D" w:rsidR="003F489D" w:rsidRPr="00D51F55" w:rsidRDefault="00E304EB" w:rsidP="003F489D">
            <w:r w:rsidRPr="00D51F55">
              <w:t>X</w:t>
            </w:r>
          </w:p>
        </w:tc>
        <w:tc>
          <w:tcPr>
            <w:tcW w:w="815" w:type="dxa"/>
          </w:tcPr>
          <w:p w14:paraId="134873F5" w14:textId="3B89203C" w:rsidR="003F489D" w:rsidRPr="00D51F55" w:rsidRDefault="003F489D" w:rsidP="003F489D"/>
        </w:tc>
        <w:tc>
          <w:tcPr>
            <w:tcW w:w="1353" w:type="dxa"/>
          </w:tcPr>
          <w:p w14:paraId="5D95379F" w14:textId="77777777" w:rsidR="003F489D" w:rsidRPr="003F489D" w:rsidRDefault="003F489D" w:rsidP="003F489D"/>
        </w:tc>
        <w:tc>
          <w:tcPr>
            <w:tcW w:w="1350" w:type="dxa"/>
          </w:tcPr>
          <w:p w14:paraId="4083C2C0" w14:textId="77777777" w:rsidR="003F489D" w:rsidRDefault="003F489D" w:rsidP="003F489D">
            <w:pPr>
              <w:rPr>
                <w:b/>
                <w:bCs/>
              </w:rPr>
            </w:pPr>
          </w:p>
        </w:tc>
      </w:tr>
      <w:tr w:rsidR="003F489D" w14:paraId="114904B9" w14:textId="77777777" w:rsidTr="003F489D">
        <w:tc>
          <w:tcPr>
            <w:tcW w:w="3101" w:type="dxa"/>
          </w:tcPr>
          <w:p w14:paraId="5391FBA1" w14:textId="32AE0EFF" w:rsidR="003F489D" w:rsidRPr="003F489D" w:rsidRDefault="003F489D" w:rsidP="00A22FCE">
            <w:pPr>
              <w:jc w:val="left"/>
            </w:pPr>
            <w:r w:rsidRPr="003F489D">
              <w:t>Reach above shoulder</w:t>
            </w:r>
          </w:p>
        </w:tc>
        <w:tc>
          <w:tcPr>
            <w:tcW w:w="1124" w:type="dxa"/>
          </w:tcPr>
          <w:p w14:paraId="226F2D60" w14:textId="77777777" w:rsidR="003F489D" w:rsidRPr="00D51F55" w:rsidRDefault="003F489D" w:rsidP="003F489D"/>
        </w:tc>
        <w:tc>
          <w:tcPr>
            <w:tcW w:w="1170" w:type="dxa"/>
          </w:tcPr>
          <w:p w14:paraId="1E2C8635" w14:textId="3FC3A41A" w:rsidR="003F489D" w:rsidRPr="00D51F55" w:rsidRDefault="003F489D" w:rsidP="003F489D"/>
        </w:tc>
        <w:tc>
          <w:tcPr>
            <w:tcW w:w="815" w:type="dxa"/>
          </w:tcPr>
          <w:p w14:paraId="2D2559ED" w14:textId="4F7B4E57" w:rsidR="003F489D" w:rsidRPr="00D51F55" w:rsidRDefault="009F5579" w:rsidP="003F489D">
            <w:r w:rsidRPr="00D51F55">
              <w:t>X</w:t>
            </w:r>
          </w:p>
        </w:tc>
        <w:tc>
          <w:tcPr>
            <w:tcW w:w="1353" w:type="dxa"/>
          </w:tcPr>
          <w:p w14:paraId="0CF79532" w14:textId="16A66475" w:rsidR="003F489D" w:rsidRPr="003F489D" w:rsidRDefault="003F489D" w:rsidP="003F489D"/>
        </w:tc>
        <w:tc>
          <w:tcPr>
            <w:tcW w:w="1350" w:type="dxa"/>
          </w:tcPr>
          <w:p w14:paraId="11234634" w14:textId="77777777" w:rsidR="003F489D" w:rsidRDefault="003F489D" w:rsidP="003F489D">
            <w:pPr>
              <w:rPr>
                <w:b/>
                <w:bCs/>
              </w:rPr>
            </w:pPr>
          </w:p>
        </w:tc>
      </w:tr>
      <w:tr w:rsidR="003F489D" w14:paraId="510F6B54" w14:textId="77777777" w:rsidTr="003F489D">
        <w:tc>
          <w:tcPr>
            <w:tcW w:w="3101" w:type="dxa"/>
          </w:tcPr>
          <w:p w14:paraId="3946D9CA" w14:textId="045BEC1A" w:rsidR="003F489D" w:rsidRPr="003F489D" w:rsidRDefault="003F489D" w:rsidP="00A22FCE">
            <w:pPr>
              <w:jc w:val="left"/>
            </w:pPr>
            <w:r w:rsidRPr="003F489D">
              <w:t>Crouch</w:t>
            </w:r>
          </w:p>
        </w:tc>
        <w:tc>
          <w:tcPr>
            <w:tcW w:w="1124" w:type="dxa"/>
          </w:tcPr>
          <w:p w14:paraId="6E1DF724" w14:textId="77777777" w:rsidR="003F489D" w:rsidRPr="00D51F55" w:rsidRDefault="003F489D" w:rsidP="003F489D"/>
        </w:tc>
        <w:tc>
          <w:tcPr>
            <w:tcW w:w="1170" w:type="dxa"/>
          </w:tcPr>
          <w:p w14:paraId="0E9F1B57" w14:textId="77777777" w:rsidR="003F489D" w:rsidRPr="00D51F55" w:rsidRDefault="003F489D" w:rsidP="003F489D"/>
        </w:tc>
        <w:tc>
          <w:tcPr>
            <w:tcW w:w="815" w:type="dxa"/>
          </w:tcPr>
          <w:p w14:paraId="08E88471" w14:textId="487931BA" w:rsidR="003F489D" w:rsidRPr="00D51F55" w:rsidRDefault="009F5579" w:rsidP="003F489D">
            <w:r w:rsidRPr="00D51F55">
              <w:t>X</w:t>
            </w:r>
          </w:p>
        </w:tc>
        <w:tc>
          <w:tcPr>
            <w:tcW w:w="1353" w:type="dxa"/>
          </w:tcPr>
          <w:p w14:paraId="5B2DA07E" w14:textId="08689AFF" w:rsidR="003F489D" w:rsidRPr="003F489D" w:rsidRDefault="003F489D" w:rsidP="003F489D"/>
        </w:tc>
        <w:tc>
          <w:tcPr>
            <w:tcW w:w="1350" w:type="dxa"/>
          </w:tcPr>
          <w:p w14:paraId="0072D985" w14:textId="77777777" w:rsidR="003F489D" w:rsidRDefault="003F489D" w:rsidP="003F489D">
            <w:pPr>
              <w:rPr>
                <w:b/>
                <w:bCs/>
              </w:rPr>
            </w:pPr>
          </w:p>
        </w:tc>
      </w:tr>
      <w:tr w:rsidR="003F489D" w14:paraId="05639E67" w14:textId="77777777" w:rsidTr="003F489D">
        <w:tc>
          <w:tcPr>
            <w:tcW w:w="3101" w:type="dxa"/>
          </w:tcPr>
          <w:p w14:paraId="57954F34" w14:textId="1A041183" w:rsidR="003F489D" w:rsidRPr="003F489D" w:rsidRDefault="003F489D" w:rsidP="00A22FCE">
            <w:pPr>
              <w:jc w:val="left"/>
            </w:pPr>
            <w:r w:rsidRPr="003F489D">
              <w:t>Kneel</w:t>
            </w:r>
          </w:p>
        </w:tc>
        <w:tc>
          <w:tcPr>
            <w:tcW w:w="1124" w:type="dxa"/>
          </w:tcPr>
          <w:p w14:paraId="160C7375" w14:textId="77777777" w:rsidR="003F489D" w:rsidRPr="00D51F55" w:rsidRDefault="003F489D" w:rsidP="003F489D"/>
        </w:tc>
        <w:tc>
          <w:tcPr>
            <w:tcW w:w="1170" w:type="dxa"/>
          </w:tcPr>
          <w:p w14:paraId="76B602C0" w14:textId="77777777" w:rsidR="003F489D" w:rsidRPr="00D51F55" w:rsidRDefault="003F489D" w:rsidP="003F489D"/>
        </w:tc>
        <w:tc>
          <w:tcPr>
            <w:tcW w:w="815" w:type="dxa"/>
          </w:tcPr>
          <w:p w14:paraId="3F94893E" w14:textId="6C758967" w:rsidR="003F489D" w:rsidRPr="00D51F55" w:rsidRDefault="009F5579" w:rsidP="003F489D">
            <w:r w:rsidRPr="00D51F55">
              <w:t>X</w:t>
            </w:r>
          </w:p>
        </w:tc>
        <w:tc>
          <w:tcPr>
            <w:tcW w:w="1353" w:type="dxa"/>
          </w:tcPr>
          <w:p w14:paraId="4061F55A" w14:textId="300EEED9" w:rsidR="003F489D" w:rsidRPr="003F489D" w:rsidRDefault="003F489D" w:rsidP="003F489D"/>
        </w:tc>
        <w:tc>
          <w:tcPr>
            <w:tcW w:w="1350" w:type="dxa"/>
          </w:tcPr>
          <w:p w14:paraId="090E51C5" w14:textId="77777777" w:rsidR="003F489D" w:rsidRDefault="003F489D" w:rsidP="003F489D">
            <w:pPr>
              <w:rPr>
                <w:b/>
                <w:bCs/>
              </w:rPr>
            </w:pPr>
          </w:p>
        </w:tc>
      </w:tr>
      <w:tr w:rsidR="003F489D" w14:paraId="6B9B4B26" w14:textId="77777777" w:rsidTr="003F489D">
        <w:tc>
          <w:tcPr>
            <w:tcW w:w="3101" w:type="dxa"/>
          </w:tcPr>
          <w:p w14:paraId="59C092DC" w14:textId="2A9CEC7F" w:rsidR="003F489D" w:rsidRPr="003F489D" w:rsidRDefault="003F489D" w:rsidP="00A22FCE">
            <w:pPr>
              <w:jc w:val="left"/>
            </w:pPr>
            <w:r w:rsidRPr="003F489D">
              <w:t>Balance</w:t>
            </w:r>
          </w:p>
        </w:tc>
        <w:tc>
          <w:tcPr>
            <w:tcW w:w="1124" w:type="dxa"/>
          </w:tcPr>
          <w:p w14:paraId="4BCED9AA" w14:textId="77777777" w:rsidR="003F489D" w:rsidRPr="00D51F55" w:rsidRDefault="003F489D" w:rsidP="003F489D"/>
        </w:tc>
        <w:tc>
          <w:tcPr>
            <w:tcW w:w="1170" w:type="dxa"/>
          </w:tcPr>
          <w:p w14:paraId="59811D22" w14:textId="742536A4" w:rsidR="003F489D" w:rsidRPr="00D51F55" w:rsidRDefault="009F5579" w:rsidP="003F489D">
            <w:r w:rsidRPr="00D51F55">
              <w:t>X</w:t>
            </w:r>
          </w:p>
        </w:tc>
        <w:tc>
          <w:tcPr>
            <w:tcW w:w="815" w:type="dxa"/>
          </w:tcPr>
          <w:p w14:paraId="49477B0A" w14:textId="77777777" w:rsidR="003F489D" w:rsidRPr="00D51F55" w:rsidRDefault="003F489D" w:rsidP="003F489D"/>
        </w:tc>
        <w:tc>
          <w:tcPr>
            <w:tcW w:w="1353" w:type="dxa"/>
          </w:tcPr>
          <w:p w14:paraId="564818BB" w14:textId="52AE2617" w:rsidR="003F489D" w:rsidRPr="003F489D" w:rsidRDefault="003F489D" w:rsidP="003F489D"/>
        </w:tc>
        <w:tc>
          <w:tcPr>
            <w:tcW w:w="1350" w:type="dxa"/>
          </w:tcPr>
          <w:p w14:paraId="26E99F91" w14:textId="77777777" w:rsidR="003F489D" w:rsidRDefault="003F489D" w:rsidP="003F489D">
            <w:pPr>
              <w:rPr>
                <w:b/>
                <w:bCs/>
              </w:rPr>
            </w:pPr>
          </w:p>
        </w:tc>
      </w:tr>
      <w:tr w:rsidR="003F489D" w14:paraId="59424FB8" w14:textId="77777777" w:rsidTr="003F489D">
        <w:tc>
          <w:tcPr>
            <w:tcW w:w="3101" w:type="dxa"/>
          </w:tcPr>
          <w:p w14:paraId="3F9EE9F7" w14:textId="77007CA0" w:rsidR="003F489D" w:rsidRPr="003F489D" w:rsidRDefault="003F489D" w:rsidP="00A22FCE">
            <w:pPr>
              <w:jc w:val="left"/>
            </w:pPr>
            <w:r w:rsidRPr="003F489D">
              <w:t>Push / Pull</w:t>
            </w:r>
          </w:p>
        </w:tc>
        <w:tc>
          <w:tcPr>
            <w:tcW w:w="1124" w:type="dxa"/>
          </w:tcPr>
          <w:p w14:paraId="4E8277A1" w14:textId="77777777" w:rsidR="003F489D" w:rsidRPr="00D51F55" w:rsidRDefault="003F489D" w:rsidP="003F489D"/>
        </w:tc>
        <w:tc>
          <w:tcPr>
            <w:tcW w:w="1170" w:type="dxa"/>
          </w:tcPr>
          <w:p w14:paraId="7E343F97" w14:textId="34ACA3D5" w:rsidR="003F489D" w:rsidRPr="00D51F55" w:rsidRDefault="009F5579" w:rsidP="003F489D">
            <w:r w:rsidRPr="00D51F55">
              <w:t>X</w:t>
            </w:r>
          </w:p>
        </w:tc>
        <w:tc>
          <w:tcPr>
            <w:tcW w:w="815" w:type="dxa"/>
          </w:tcPr>
          <w:p w14:paraId="35787779" w14:textId="77777777" w:rsidR="003F489D" w:rsidRPr="00D51F55" w:rsidRDefault="003F489D" w:rsidP="003F489D"/>
        </w:tc>
        <w:tc>
          <w:tcPr>
            <w:tcW w:w="1353" w:type="dxa"/>
          </w:tcPr>
          <w:p w14:paraId="698C1AEC" w14:textId="7DF82B93" w:rsidR="003F489D" w:rsidRPr="003F489D" w:rsidRDefault="003F489D" w:rsidP="003F489D"/>
        </w:tc>
        <w:tc>
          <w:tcPr>
            <w:tcW w:w="1350" w:type="dxa"/>
          </w:tcPr>
          <w:p w14:paraId="3EF1B1E4" w14:textId="77777777" w:rsidR="003F489D" w:rsidRDefault="003F489D" w:rsidP="003F489D">
            <w:pPr>
              <w:rPr>
                <w:b/>
                <w:bCs/>
              </w:rPr>
            </w:pPr>
          </w:p>
        </w:tc>
      </w:tr>
      <w:tr w:rsidR="003F489D" w14:paraId="4315B5D7" w14:textId="77777777" w:rsidTr="003F489D">
        <w:tc>
          <w:tcPr>
            <w:tcW w:w="3101" w:type="dxa"/>
          </w:tcPr>
          <w:p w14:paraId="5FF92227" w14:textId="76C12409" w:rsidR="003F489D" w:rsidRPr="003F489D" w:rsidRDefault="003F489D" w:rsidP="00A22FCE">
            <w:pPr>
              <w:jc w:val="left"/>
            </w:pPr>
            <w:r w:rsidRPr="003F489D">
              <w:t>Work outside in all conditions</w:t>
            </w:r>
          </w:p>
        </w:tc>
        <w:tc>
          <w:tcPr>
            <w:tcW w:w="1124" w:type="dxa"/>
          </w:tcPr>
          <w:p w14:paraId="73A029FA" w14:textId="528A2FFE" w:rsidR="003F489D" w:rsidRPr="00D51F55" w:rsidRDefault="009F5579" w:rsidP="003F489D">
            <w:r w:rsidRPr="00D51F55">
              <w:t>X</w:t>
            </w:r>
          </w:p>
        </w:tc>
        <w:tc>
          <w:tcPr>
            <w:tcW w:w="1170" w:type="dxa"/>
          </w:tcPr>
          <w:p w14:paraId="627746AB" w14:textId="77777777" w:rsidR="003F489D" w:rsidRPr="00D51F55" w:rsidRDefault="003F489D" w:rsidP="003F489D"/>
        </w:tc>
        <w:tc>
          <w:tcPr>
            <w:tcW w:w="815" w:type="dxa"/>
          </w:tcPr>
          <w:p w14:paraId="14DEE8DD" w14:textId="5E15FEEA" w:rsidR="003F489D" w:rsidRPr="00D51F55" w:rsidRDefault="003F489D" w:rsidP="003F489D"/>
        </w:tc>
        <w:tc>
          <w:tcPr>
            <w:tcW w:w="1353" w:type="dxa"/>
          </w:tcPr>
          <w:p w14:paraId="4698187D" w14:textId="77777777" w:rsidR="003F489D" w:rsidRPr="003F489D" w:rsidRDefault="003F489D" w:rsidP="003F489D"/>
        </w:tc>
        <w:tc>
          <w:tcPr>
            <w:tcW w:w="1350" w:type="dxa"/>
          </w:tcPr>
          <w:p w14:paraId="53F041B6" w14:textId="77777777" w:rsidR="003F489D" w:rsidRDefault="003F489D" w:rsidP="003F489D">
            <w:pPr>
              <w:rPr>
                <w:b/>
                <w:bCs/>
              </w:rPr>
            </w:pPr>
          </w:p>
        </w:tc>
      </w:tr>
      <w:tr w:rsidR="003F489D" w14:paraId="6CB71CCE" w14:textId="77777777" w:rsidTr="003F489D">
        <w:tc>
          <w:tcPr>
            <w:tcW w:w="3101" w:type="dxa"/>
          </w:tcPr>
          <w:p w14:paraId="32EDC0F6" w14:textId="22E8BE41" w:rsidR="003F489D" w:rsidRPr="003F489D" w:rsidRDefault="003F489D" w:rsidP="00A22FCE">
            <w:pPr>
              <w:jc w:val="left"/>
            </w:pPr>
            <w:r w:rsidRPr="003F489D">
              <w:t>Work in confined spaces</w:t>
            </w:r>
          </w:p>
        </w:tc>
        <w:tc>
          <w:tcPr>
            <w:tcW w:w="1124" w:type="dxa"/>
          </w:tcPr>
          <w:p w14:paraId="66107E9F" w14:textId="496B7C9B" w:rsidR="003F489D" w:rsidRPr="00D51F55" w:rsidRDefault="00D51F55" w:rsidP="003F489D">
            <w:r w:rsidRPr="00D51F55">
              <w:t>X</w:t>
            </w:r>
          </w:p>
        </w:tc>
        <w:tc>
          <w:tcPr>
            <w:tcW w:w="1170" w:type="dxa"/>
          </w:tcPr>
          <w:p w14:paraId="21D69120" w14:textId="77777777" w:rsidR="003F489D" w:rsidRPr="00D51F55" w:rsidRDefault="003F489D" w:rsidP="003F489D"/>
        </w:tc>
        <w:tc>
          <w:tcPr>
            <w:tcW w:w="815" w:type="dxa"/>
          </w:tcPr>
          <w:p w14:paraId="3F8A39AA" w14:textId="0CE13D5D" w:rsidR="003F489D" w:rsidRPr="00D51F55" w:rsidRDefault="003F489D" w:rsidP="003F489D"/>
        </w:tc>
        <w:tc>
          <w:tcPr>
            <w:tcW w:w="1353" w:type="dxa"/>
          </w:tcPr>
          <w:p w14:paraId="34D2FBB6" w14:textId="77777777" w:rsidR="003F489D" w:rsidRPr="003F489D" w:rsidRDefault="003F489D" w:rsidP="003F489D"/>
        </w:tc>
        <w:tc>
          <w:tcPr>
            <w:tcW w:w="1350" w:type="dxa"/>
          </w:tcPr>
          <w:p w14:paraId="1D0F3D80" w14:textId="77777777" w:rsidR="003F489D" w:rsidRDefault="003F489D" w:rsidP="003F489D">
            <w:pPr>
              <w:rPr>
                <w:b/>
                <w:bCs/>
              </w:rPr>
            </w:pPr>
          </w:p>
        </w:tc>
      </w:tr>
      <w:tr w:rsidR="003F489D" w14:paraId="17885DC3" w14:textId="77777777" w:rsidTr="003F489D">
        <w:tc>
          <w:tcPr>
            <w:tcW w:w="3101" w:type="dxa"/>
          </w:tcPr>
          <w:p w14:paraId="47D90BB6" w14:textId="58AFC8F6" w:rsidR="003F489D" w:rsidRPr="003F489D" w:rsidRDefault="003F489D" w:rsidP="00A22FCE">
            <w:pPr>
              <w:jc w:val="left"/>
            </w:pPr>
            <w:r w:rsidRPr="003F489D">
              <w:t>Work at heights ≥ 3 feet</w:t>
            </w:r>
          </w:p>
        </w:tc>
        <w:tc>
          <w:tcPr>
            <w:tcW w:w="1124" w:type="dxa"/>
          </w:tcPr>
          <w:p w14:paraId="6CA32F23" w14:textId="3B9813DC" w:rsidR="003F489D" w:rsidRPr="00D51F55" w:rsidRDefault="00D51F55" w:rsidP="003F489D">
            <w:r w:rsidRPr="00D51F55">
              <w:t>X</w:t>
            </w:r>
          </w:p>
        </w:tc>
        <w:tc>
          <w:tcPr>
            <w:tcW w:w="1170" w:type="dxa"/>
          </w:tcPr>
          <w:p w14:paraId="4B5452BE" w14:textId="77777777" w:rsidR="003F489D" w:rsidRPr="00D51F55" w:rsidRDefault="003F489D" w:rsidP="003F489D"/>
        </w:tc>
        <w:tc>
          <w:tcPr>
            <w:tcW w:w="815" w:type="dxa"/>
          </w:tcPr>
          <w:p w14:paraId="7CF714C4" w14:textId="37FBD0E8" w:rsidR="003F489D" w:rsidRPr="00D51F55" w:rsidRDefault="003F489D" w:rsidP="003F489D"/>
        </w:tc>
        <w:tc>
          <w:tcPr>
            <w:tcW w:w="1353" w:type="dxa"/>
          </w:tcPr>
          <w:p w14:paraId="2DE4A9ED" w14:textId="77777777" w:rsidR="003F489D" w:rsidRPr="003F489D" w:rsidRDefault="003F489D" w:rsidP="003F489D"/>
        </w:tc>
        <w:tc>
          <w:tcPr>
            <w:tcW w:w="1350" w:type="dxa"/>
          </w:tcPr>
          <w:p w14:paraId="3857B35A" w14:textId="77777777" w:rsidR="003F489D" w:rsidRDefault="003F489D" w:rsidP="003F489D">
            <w:pPr>
              <w:rPr>
                <w:b/>
                <w:bCs/>
              </w:rPr>
            </w:pPr>
          </w:p>
        </w:tc>
      </w:tr>
      <w:tr w:rsidR="003F489D" w14:paraId="73AC2769" w14:textId="77777777" w:rsidTr="003F489D">
        <w:tc>
          <w:tcPr>
            <w:tcW w:w="3101" w:type="dxa"/>
          </w:tcPr>
          <w:p w14:paraId="6581C20D" w14:textId="57D1EEF2" w:rsidR="003F489D" w:rsidRPr="003F489D" w:rsidRDefault="003F489D" w:rsidP="00A22FCE">
            <w:pPr>
              <w:jc w:val="left"/>
            </w:pPr>
            <w:r w:rsidRPr="003F489D">
              <w:t>Operate Machinery</w:t>
            </w:r>
          </w:p>
        </w:tc>
        <w:tc>
          <w:tcPr>
            <w:tcW w:w="1124" w:type="dxa"/>
          </w:tcPr>
          <w:p w14:paraId="3DFE601D" w14:textId="543EB8AF" w:rsidR="003F489D" w:rsidRPr="00D51F55" w:rsidRDefault="00D51F55" w:rsidP="003F489D">
            <w:r w:rsidRPr="00D51F55">
              <w:t>X</w:t>
            </w:r>
          </w:p>
        </w:tc>
        <w:tc>
          <w:tcPr>
            <w:tcW w:w="1170" w:type="dxa"/>
          </w:tcPr>
          <w:p w14:paraId="62BA07E2" w14:textId="77777777" w:rsidR="003F489D" w:rsidRPr="00D51F55" w:rsidRDefault="003F489D" w:rsidP="003F489D"/>
        </w:tc>
        <w:tc>
          <w:tcPr>
            <w:tcW w:w="815" w:type="dxa"/>
          </w:tcPr>
          <w:p w14:paraId="15CD50A8" w14:textId="77777777" w:rsidR="003F489D" w:rsidRPr="00D51F55" w:rsidRDefault="003F489D" w:rsidP="003F489D"/>
        </w:tc>
        <w:tc>
          <w:tcPr>
            <w:tcW w:w="1353" w:type="dxa"/>
          </w:tcPr>
          <w:p w14:paraId="009BF18F" w14:textId="054002A5" w:rsidR="003F489D" w:rsidRPr="003F489D" w:rsidRDefault="003F489D" w:rsidP="003F489D"/>
        </w:tc>
        <w:tc>
          <w:tcPr>
            <w:tcW w:w="1350" w:type="dxa"/>
          </w:tcPr>
          <w:p w14:paraId="798EBB16" w14:textId="77777777" w:rsidR="003F489D" w:rsidRDefault="003F489D" w:rsidP="003F489D">
            <w:pPr>
              <w:rPr>
                <w:b/>
                <w:bCs/>
              </w:rPr>
            </w:pPr>
          </w:p>
        </w:tc>
      </w:tr>
    </w:tbl>
    <w:p w14:paraId="01A8FF09" w14:textId="77777777" w:rsidR="003F489D" w:rsidRPr="003F489D" w:rsidRDefault="003F489D" w:rsidP="00A22FCE">
      <w:pPr>
        <w:jc w:val="left"/>
        <w:rPr>
          <w:b/>
          <w:bCs/>
        </w:rPr>
      </w:pPr>
    </w:p>
    <w:p w14:paraId="4F1E29D8" w14:textId="06BA421A" w:rsidR="00FD5FA5" w:rsidRDefault="00ED6EC3" w:rsidP="00A22FCE">
      <w:pPr>
        <w:jc w:val="left"/>
      </w:pPr>
      <w:r>
        <w:t>Indicate Frequency (N = NEVER, R = Rare, O = Occasional, F = Frequent, C = Continuous)</w:t>
      </w:r>
    </w:p>
    <w:tbl>
      <w:tblPr>
        <w:tblStyle w:val="TableGrid"/>
        <w:tblW w:w="9360" w:type="dxa"/>
        <w:tblInd w:w="-5" w:type="dxa"/>
        <w:tblLook w:val="04A0" w:firstRow="1" w:lastRow="0" w:firstColumn="1" w:lastColumn="0" w:noHBand="0" w:noVBand="1"/>
      </w:tblPr>
      <w:tblGrid>
        <w:gridCol w:w="3060"/>
        <w:gridCol w:w="1170"/>
        <w:gridCol w:w="1170"/>
        <w:gridCol w:w="1260"/>
        <w:gridCol w:w="1350"/>
        <w:gridCol w:w="1350"/>
      </w:tblGrid>
      <w:tr w:rsidR="00ED6EC3" w14:paraId="41D0DCF1" w14:textId="77777777" w:rsidTr="00ED6EC3">
        <w:tc>
          <w:tcPr>
            <w:tcW w:w="3060" w:type="dxa"/>
          </w:tcPr>
          <w:p w14:paraId="47C56A20" w14:textId="5AE893C9" w:rsidR="00ED6EC3" w:rsidRDefault="00ED6EC3" w:rsidP="00ED6EC3">
            <w:r>
              <w:t>Lifting Activity</w:t>
            </w:r>
          </w:p>
        </w:tc>
        <w:tc>
          <w:tcPr>
            <w:tcW w:w="1170" w:type="dxa"/>
          </w:tcPr>
          <w:p w14:paraId="7B8516D4" w14:textId="103C35C5" w:rsidR="00ED6EC3" w:rsidRDefault="00ED6EC3" w:rsidP="00ED6EC3">
            <w:r>
              <w:t>1-10 lbs.</w:t>
            </w:r>
          </w:p>
        </w:tc>
        <w:tc>
          <w:tcPr>
            <w:tcW w:w="1170" w:type="dxa"/>
          </w:tcPr>
          <w:p w14:paraId="3BC9AE9D" w14:textId="600985F2" w:rsidR="00ED6EC3" w:rsidRDefault="00ED6EC3" w:rsidP="00ED6EC3">
            <w:r>
              <w:t>11-24 lbs.</w:t>
            </w:r>
          </w:p>
        </w:tc>
        <w:tc>
          <w:tcPr>
            <w:tcW w:w="1260" w:type="dxa"/>
          </w:tcPr>
          <w:p w14:paraId="433C9095" w14:textId="30DAE23B" w:rsidR="00ED6EC3" w:rsidRDefault="00ED6EC3" w:rsidP="00ED6EC3">
            <w:r>
              <w:t>25-50 lbs.</w:t>
            </w:r>
          </w:p>
        </w:tc>
        <w:tc>
          <w:tcPr>
            <w:tcW w:w="1350" w:type="dxa"/>
          </w:tcPr>
          <w:p w14:paraId="05836BEA" w14:textId="7E8F59A6" w:rsidR="00ED6EC3" w:rsidRDefault="00ED6EC3" w:rsidP="00ED6EC3">
            <w:r>
              <w:t>51-100 lbs.</w:t>
            </w:r>
          </w:p>
        </w:tc>
        <w:tc>
          <w:tcPr>
            <w:tcW w:w="1350" w:type="dxa"/>
          </w:tcPr>
          <w:p w14:paraId="1DCFA3EF" w14:textId="68647E56" w:rsidR="00ED6EC3" w:rsidRDefault="00ED6EC3" w:rsidP="00ED6EC3">
            <w:r>
              <w:t>101+ lbs.</w:t>
            </w:r>
          </w:p>
        </w:tc>
      </w:tr>
      <w:tr w:rsidR="00ED6EC3" w14:paraId="4BDA9858" w14:textId="77777777" w:rsidTr="00ED6EC3">
        <w:tc>
          <w:tcPr>
            <w:tcW w:w="3060" w:type="dxa"/>
          </w:tcPr>
          <w:p w14:paraId="04B8F095" w14:textId="321211A6" w:rsidR="00ED6EC3" w:rsidRDefault="00ED6EC3" w:rsidP="00A22FCE">
            <w:pPr>
              <w:jc w:val="left"/>
            </w:pPr>
            <w:r>
              <w:t>Floor – Waist</w:t>
            </w:r>
          </w:p>
        </w:tc>
        <w:tc>
          <w:tcPr>
            <w:tcW w:w="1170" w:type="dxa"/>
          </w:tcPr>
          <w:p w14:paraId="45F22E3D" w14:textId="6A9027EF" w:rsidR="00ED6EC3" w:rsidRDefault="00ED6EC3" w:rsidP="00ED6EC3">
            <w:r>
              <w:t>F</w:t>
            </w:r>
          </w:p>
        </w:tc>
        <w:tc>
          <w:tcPr>
            <w:tcW w:w="1170" w:type="dxa"/>
          </w:tcPr>
          <w:p w14:paraId="76E4B725" w14:textId="3E8B339A" w:rsidR="00ED6EC3" w:rsidRDefault="00593C62" w:rsidP="00ED6EC3">
            <w:r>
              <w:t>R</w:t>
            </w:r>
          </w:p>
        </w:tc>
        <w:tc>
          <w:tcPr>
            <w:tcW w:w="1260" w:type="dxa"/>
          </w:tcPr>
          <w:p w14:paraId="3F52F03E" w14:textId="285996F1" w:rsidR="00ED6EC3" w:rsidRDefault="00593C62" w:rsidP="00ED6EC3">
            <w:r>
              <w:t>N</w:t>
            </w:r>
          </w:p>
        </w:tc>
        <w:tc>
          <w:tcPr>
            <w:tcW w:w="1350" w:type="dxa"/>
          </w:tcPr>
          <w:p w14:paraId="6BD74048" w14:textId="53087920" w:rsidR="00ED6EC3" w:rsidRDefault="00CF5836" w:rsidP="00ED6EC3">
            <w:r>
              <w:t>N</w:t>
            </w:r>
          </w:p>
        </w:tc>
        <w:tc>
          <w:tcPr>
            <w:tcW w:w="1350" w:type="dxa"/>
          </w:tcPr>
          <w:p w14:paraId="3BC9E81E" w14:textId="04B064C4" w:rsidR="00ED6EC3" w:rsidRDefault="00CF5836" w:rsidP="00ED6EC3">
            <w:r>
              <w:t>N</w:t>
            </w:r>
          </w:p>
        </w:tc>
      </w:tr>
      <w:tr w:rsidR="00ED6EC3" w14:paraId="571E0885" w14:textId="77777777" w:rsidTr="00ED6EC3">
        <w:tc>
          <w:tcPr>
            <w:tcW w:w="3060" w:type="dxa"/>
          </w:tcPr>
          <w:p w14:paraId="1C1352D2" w14:textId="72FA1DEE" w:rsidR="00ED6EC3" w:rsidRDefault="00ED6EC3" w:rsidP="00A22FCE">
            <w:pPr>
              <w:jc w:val="left"/>
            </w:pPr>
            <w:r>
              <w:t>Waist – Overhead</w:t>
            </w:r>
          </w:p>
        </w:tc>
        <w:tc>
          <w:tcPr>
            <w:tcW w:w="1170" w:type="dxa"/>
          </w:tcPr>
          <w:p w14:paraId="2C5CF684" w14:textId="3758D91C" w:rsidR="00ED6EC3" w:rsidRDefault="00ED6EC3" w:rsidP="00ED6EC3">
            <w:r>
              <w:t>F</w:t>
            </w:r>
          </w:p>
        </w:tc>
        <w:tc>
          <w:tcPr>
            <w:tcW w:w="1170" w:type="dxa"/>
          </w:tcPr>
          <w:p w14:paraId="0569F096" w14:textId="7488B04A" w:rsidR="00ED6EC3" w:rsidRDefault="00593C62" w:rsidP="00ED6EC3">
            <w:r>
              <w:t>R</w:t>
            </w:r>
          </w:p>
        </w:tc>
        <w:tc>
          <w:tcPr>
            <w:tcW w:w="1260" w:type="dxa"/>
          </w:tcPr>
          <w:p w14:paraId="4C3F5AAC" w14:textId="10006F79" w:rsidR="00ED6EC3" w:rsidRDefault="00593C62" w:rsidP="00ED6EC3">
            <w:r>
              <w:t>N</w:t>
            </w:r>
          </w:p>
        </w:tc>
        <w:tc>
          <w:tcPr>
            <w:tcW w:w="1350" w:type="dxa"/>
          </w:tcPr>
          <w:p w14:paraId="35864A75" w14:textId="071BB298" w:rsidR="00ED6EC3" w:rsidRDefault="00CF5836" w:rsidP="00ED6EC3">
            <w:r>
              <w:t>N</w:t>
            </w:r>
          </w:p>
        </w:tc>
        <w:tc>
          <w:tcPr>
            <w:tcW w:w="1350" w:type="dxa"/>
          </w:tcPr>
          <w:p w14:paraId="7BE33966" w14:textId="7E165F55" w:rsidR="00ED6EC3" w:rsidRDefault="00CF5836" w:rsidP="00ED6EC3">
            <w:r>
              <w:t>N</w:t>
            </w:r>
          </w:p>
        </w:tc>
      </w:tr>
      <w:tr w:rsidR="00ED6EC3" w14:paraId="1F42D128" w14:textId="77777777" w:rsidTr="00ED6EC3">
        <w:tc>
          <w:tcPr>
            <w:tcW w:w="3060" w:type="dxa"/>
          </w:tcPr>
          <w:p w14:paraId="3639C9EF" w14:textId="47045285" w:rsidR="00ED6EC3" w:rsidRDefault="00ED6EC3" w:rsidP="00A22FCE">
            <w:pPr>
              <w:jc w:val="left"/>
            </w:pPr>
            <w:r>
              <w:t>Carry</w:t>
            </w:r>
          </w:p>
        </w:tc>
        <w:tc>
          <w:tcPr>
            <w:tcW w:w="1170" w:type="dxa"/>
          </w:tcPr>
          <w:p w14:paraId="620493B7" w14:textId="668DE67B" w:rsidR="00ED6EC3" w:rsidRDefault="00ED6EC3" w:rsidP="00ED6EC3">
            <w:r>
              <w:t>F</w:t>
            </w:r>
          </w:p>
        </w:tc>
        <w:tc>
          <w:tcPr>
            <w:tcW w:w="1170" w:type="dxa"/>
          </w:tcPr>
          <w:p w14:paraId="64A3AEAB" w14:textId="1D459D5E" w:rsidR="00ED6EC3" w:rsidRDefault="00593C62" w:rsidP="00ED6EC3">
            <w:r>
              <w:t>O</w:t>
            </w:r>
          </w:p>
        </w:tc>
        <w:tc>
          <w:tcPr>
            <w:tcW w:w="1260" w:type="dxa"/>
          </w:tcPr>
          <w:p w14:paraId="7670B221" w14:textId="7BC13937" w:rsidR="00ED6EC3" w:rsidRDefault="00593C62" w:rsidP="00ED6EC3">
            <w:r>
              <w:t>R</w:t>
            </w:r>
          </w:p>
        </w:tc>
        <w:tc>
          <w:tcPr>
            <w:tcW w:w="1350" w:type="dxa"/>
          </w:tcPr>
          <w:p w14:paraId="5C6E9E4A" w14:textId="4C9F2F42" w:rsidR="00ED6EC3" w:rsidRDefault="00CF5836" w:rsidP="00ED6EC3">
            <w:r>
              <w:t>N</w:t>
            </w:r>
          </w:p>
        </w:tc>
        <w:tc>
          <w:tcPr>
            <w:tcW w:w="1350" w:type="dxa"/>
          </w:tcPr>
          <w:p w14:paraId="1ABB51EE" w14:textId="3B543F8F" w:rsidR="00ED6EC3" w:rsidRDefault="00CF5836" w:rsidP="00ED6EC3">
            <w:r>
              <w:t>N</w:t>
            </w:r>
          </w:p>
        </w:tc>
      </w:tr>
      <w:tr w:rsidR="00ED6EC3" w14:paraId="451FFF36" w14:textId="77777777" w:rsidTr="00ED6EC3">
        <w:tc>
          <w:tcPr>
            <w:tcW w:w="3060" w:type="dxa"/>
          </w:tcPr>
          <w:p w14:paraId="615EC020" w14:textId="36CF96D1" w:rsidR="00ED6EC3" w:rsidRDefault="00ED6EC3" w:rsidP="00A22FCE">
            <w:pPr>
              <w:jc w:val="left"/>
            </w:pPr>
            <w:r>
              <w:t>Push/Pull</w:t>
            </w:r>
          </w:p>
        </w:tc>
        <w:tc>
          <w:tcPr>
            <w:tcW w:w="1170" w:type="dxa"/>
          </w:tcPr>
          <w:p w14:paraId="0AFD683D" w14:textId="6CCFD852" w:rsidR="00ED6EC3" w:rsidRDefault="00ED6EC3" w:rsidP="00ED6EC3">
            <w:r>
              <w:t>F</w:t>
            </w:r>
          </w:p>
        </w:tc>
        <w:tc>
          <w:tcPr>
            <w:tcW w:w="1170" w:type="dxa"/>
          </w:tcPr>
          <w:p w14:paraId="3694B31E" w14:textId="11B22FAB" w:rsidR="00ED6EC3" w:rsidRDefault="00CF5836" w:rsidP="00ED6EC3">
            <w:r>
              <w:t>O</w:t>
            </w:r>
          </w:p>
        </w:tc>
        <w:tc>
          <w:tcPr>
            <w:tcW w:w="1260" w:type="dxa"/>
          </w:tcPr>
          <w:p w14:paraId="01A86044" w14:textId="3EBCDF07" w:rsidR="00ED6EC3" w:rsidRDefault="00593C62" w:rsidP="00ED6EC3">
            <w:r>
              <w:t>R</w:t>
            </w:r>
          </w:p>
        </w:tc>
        <w:tc>
          <w:tcPr>
            <w:tcW w:w="1350" w:type="dxa"/>
          </w:tcPr>
          <w:p w14:paraId="3381C66E" w14:textId="11E4E01B" w:rsidR="00ED6EC3" w:rsidRDefault="00CF5836" w:rsidP="00ED6EC3">
            <w:r>
              <w:t>N</w:t>
            </w:r>
          </w:p>
        </w:tc>
        <w:tc>
          <w:tcPr>
            <w:tcW w:w="1350" w:type="dxa"/>
          </w:tcPr>
          <w:p w14:paraId="14A62682" w14:textId="2A171835" w:rsidR="00ED6EC3" w:rsidRDefault="00CF5836" w:rsidP="00ED6EC3">
            <w:r>
              <w:t>N</w:t>
            </w:r>
          </w:p>
        </w:tc>
      </w:tr>
    </w:tbl>
    <w:p w14:paraId="6DF62DF7" w14:textId="77777777" w:rsidR="00ED6EC3" w:rsidRDefault="00ED6EC3" w:rsidP="00A22FCE">
      <w:pPr>
        <w:jc w:val="left"/>
      </w:pPr>
    </w:p>
    <w:p w14:paraId="09F794B8" w14:textId="77777777" w:rsidR="00ED6EC3" w:rsidRDefault="00ED6EC3" w:rsidP="00A22FCE">
      <w:pPr>
        <w:jc w:val="left"/>
        <w:rPr>
          <w:b/>
          <w:bCs/>
        </w:rPr>
      </w:pPr>
    </w:p>
    <w:p w14:paraId="7C696A93" w14:textId="77777777" w:rsidR="00ED6EC3" w:rsidRDefault="00ED6EC3" w:rsidP="00A22FCE">
      <w:pPr>
        <w:jc w:val="left"/>
        <w:rPr>
          <w:b/>
          <w:bCs/>
        </w:rPr>
      </w:pPr>
    </w:p>
    <w:p w14:paraId="5EC6940B" w14:textId="7A111541" w:rsidR="00ED6EC3" w:rsidRDefault="00ED6EC3" w:rsidP="00A22FCE">
      <w:pPr>
        <w:jc w:val="left"/>
        <w:rPr>
          <w:b/>
          <w:bCs/>
        </w:rPr>
      </w:pPr>
      <w:r w:rsidRPr="00ED6EC3">
        <w:rPr>
          <w:b/>
          <w:bCs/>
        </w:rPr>
        <w:t>DISCLAIMERS</w:t>
      </w:r>
    </w:p>
    <w:p w14:paraId="43AE3CE1" w14:textId="77777777" w:rsidR="00ED6EC3" w:rsidRDefault="00ED6EC3" w:rsidP="00A22FCE">
      <w:pPr>
        <w:jc w:val="left"/>
        <w:rPr>
          <w:b/>
          <w:bCs/>
        </w:rPr>
      </w:pPr>
    </w:p>
    <w:p w14:paraId="710E2D05" w14:textId="4279679E" w:rsidR="00ED6EC3" w:rsidRDefault="00ED6EC3" w:rsidP="00A22FCE">
      <w:pPr>
        <w:jc w:val="left"/>
      </w:pPr>
      <w:r>
        <w:t>The job description is:</w:t>
      </w:r>
    </w:p>
    <w:p w14:paraId="0D51F064" w14:textId="77777777" w:rsidR="00ED6EC3" w:rsidRDefault="00ED6EC3" w:rsidP="00A22FCE">
      <w:pPr>
        <w:jc w:val="left"/>
      </w:pPr>
    </w:p>
    <w:p w14:paraId="123884D7" w14:textId="728B6F64" w:rsidR="00ED6EC3" w:rsidRDefault="00ED6EC3" w:rsidP="00A3041B">
      <w:pPr>
        <w:ind w:left="720" w:hanging="720"/>
        <w:jc w:val="left"/>
      </w:pPr>
      <w:r>
        <w:t>1)</w:t>
      </w:r>
      <w:r>
        <w:tab/>
        <w:t>Is intended to describe the general nature and level of work being performed by employees assigned to this job title. It is intended to be construed as an exhaustive list of all responsibilities, duties, skills and behaviors of employees in this job.</w:t>
      </w:r>
    </w:p>
    <w:p w14:paraId="4A0D4997" w14:textId="77777777" w:rsidR="00ED6EC3" w:rsidRDefault="00ED6EC3" w:rsidP="00A22FCE">
      <w:pPr>
        <w:jc w:val="left"/>
      </w:pPr>
    </w:p>
    <w:p w14:paraId="23329B97" w14:textId="615891FB" w:rsidR="00ED6EC3" w:rsidRDefault="00ED6EC3" w:rsidP="00A3041B">
      <w:pPr>
        <w:ind w:left="720" w:hanging="720"/>
        <w:jc w:val="left"/>
      </w:pPr>
      <w:r>
        <w:t>2.</w:t>
      </w:r>
      <w:r>
        <w:tab/>
        <w:t>Not an employee agreement or contract. The Navarro Mills Water Supply Corporation has the exclusive right to alter this job description</w:t>
      </w:r>
      <w:r w:rsidR="00A3041B">
        <w:t xml:space="preserve"> at any time without notice.</w:t>
      </w:r>
    </w:p>
    <w:p w14:paraId="7B7E4205" w14:textId="77777777" w:rsidR="00A3041B" w:rsidRDefault="00A3041B" w:rsidP="00A22FCE">
      <w:pPr>
        <w:jc w:val="left"/>
      </w:pPr>
    </w:p>
    <w:p w14:paraId="63656F33" w14:textId="63BE0A41" w:rsidR="00A3041B" w:rsidRDefault="00A3041B" w:rsidP="00A3041B">
      <w:pPr>
        <w:ind w:left="720" w:hanging="720"/>
        <w:jc w:val="left"/>
      </w:pPr>
      <w:r>
        <w:t>3)</w:t>
      </w:r>
      <w:r>
        <w:tab/>
        <w:t>Intended to describe the essential functions of the position that a qualified individual must be able to perform, either with or without reasonable accommodation.</w:t>
      </w:r>
    </w:p>
    <w:p w14:paraId="12B5DC29" w14:textId="77777777" w:rsidR="00A3041B" w:rsidRDefault="00A3041B" w:rsidP="00A3041B">
      <w:pPr>
        <w:ind w:left="720" w:hanging="720"/>
        <w:jc w:val="left"/>
      </w:pPr>
    </w:p>
    <w:p w14:paraId="63F27F2B" w14:textId="2E15D765" w:rsidR="00A3041B" w:rsidRPr="00ED6EC3" w:rsidRDefault="00A3041B" w:rsidP="00A22FCE">
      <w:pPr>
        <w:jc w:val="left"/>
      </w:pPr>
      <w:r>
        <w:t>The Navarro Mills Water Supply Corporation is an Equal Opportunity Employer. In compliance with the Americans with Disabilities Act, the Navarro Mills Water Supply Corporation will provide reasonable accommodations to qualified individuals with disabilities and encourages both perspective and current employees to discuss potential accommodations with the employer.</w:t>
      </w:r>
    </w:p>
    <w:sectPr w:rsidR="00A3041B" w:rsidRPr="00ED6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B"/>
    <w:rsid w:val="000A58AA"/>
    <w:rsid w:val="0015284C"/>
    <w:rsid w:val="001A24BB"/>
    <w:rsid w:val="003544DE"/>
    <w:rsid w:val="003744BE"/>
    <w:rsid w:val="003E01D0"/>
    <w:rsid w:val="003F489D"/>
    <w:rsid w:val="0040757B"/>
    <w:rsid w:val="00415E4B"/>
    <w:rsid w:val="00447C1F"/>
    <w:rsid w:val="004E6274"/>
    <w:rsid w:val="00527BEF"/>
    <w:rsid w:val="005659BB"/>
    <w:rsid w:val="005674E5"/>
    <w:rsid w:val="00593C62"/>
    <w:rsid w:val="00630E84"/>
    <w:rsid w:val="006448F1"/>
    <w:rsid w:val="0066490F"/>
    <w:rsid w:val="00681B32"/>
    <w:rsid w:val="00690B88"/>
    <w:rsid w:val="006E6880"/>
    <w:rsid w:val="00715FE0"/>
    <w:rsid w:val="0074150B"/>
    <w:rsid w:val="00755708"/>
    <w:rsid w:val="00781F67"/>
    <w:rsid w:val="0084228C"/>
    <w:rsid w:val="0088408E"/>
    <w:rsid w:val="008E1819"/>
    <w:rsid w:val="009945BF"/>
    <w:rsid w:val="009B2D6C"/>
    <w:rsid w:val="009F5579"/>
    <w:rsid w:val="00A22FCE"/>
    <w:rsid w:val="00A30262"/>
    <w:rsid w:val="00A3041B"/>
    <w:rsid w:val="00A80658"/>
    <w:rsid w:val="00AC2390"/>
    <w:rsid w:val="00B368F1"/>
    <w:rsid w:val="00C904F3"/>
    <w:rsid w:val="00CB0A3A"/>
    <w:rsid w:val="00CE04CB"/>
    <w:rsid w:val="00CF5836"/>
    <w:rsid w:val="00D14FC0"/>
    <w:rsid w:val="00D51F55"/>
    <w:rsid w:val="00D75249"/>
    <w:rsid w:val="00DE7E94"/>
    <w:rsid w:val="00DF5DE6"/>
    <w:rsid w:val="00E304EB"/>
    <w:rsid w:val="00E821FD"/>
    <w:rsid w:val="00EB68A4"/>
    <w:rsid w:val="00ED19B4"/>
    <w:rsid w:val="00ED6EC3"/>
    <w:rsid w:val="00ED795A"/>
    <w:rsid w:val="00EE5445"/>
    <w:rsid w:val="00F30BFE"/>
    <w:rsid w:val="00F3659F"/>
    <w:rsid w:val="00F40BC1"/>
    <w:rsid w:val="00F53298"/>
    <w:rsid w:val="00F875DB"/>
    <w:rsid w:val="00FD04A3"/>
    <w:rsid w:val="00FD4A54"/>
    <w:rsid w:val="00FD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711C"/>
  <w15:chartTrackingRefBased/>
  <w15:docId w15:val="{F2FF77AE-36C3-4BAD-B587-C7E42860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szCs w:val="24"/>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5D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F875DB"/>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F875D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F875D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F875D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F875DB"/>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875DB"/>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875DB"/>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875DB"/>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D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F875DB"/>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F875D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F875D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F875D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F875D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875D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875D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875D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875D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F875DB"/>
    <w:rPr>
      <w:rFonts w:eastAsiaTheme="majorEastAsia"/>
      <w:spacing w:val="-10"/>
      <w:kern w:val="28"/>
      <w:sz w:val="56"/>
      <w:szCs w:val="56"/>
    </w:rPr>
  </w:style>
  <w:style w:type="paragraph" w:styleId="Subtitle">
    <w:name w:val="Subtitle"/>
    <w:basedOn w:val="Normal"/>
    <w:next w:val="Normal"/>
    <w:link w:val="SubtitleChar"/>
    <w:uiPriority w:val="11"/>
    <w:qFormat/>
    <w:rsid w:val="00F875DB"/>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875D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875DB"/>
    <w:pPr>
      <w:spacing w:before="160" w:after="160"/>
    </w:pPr>
    <w:rPr>
      <w:i/>
      <w:iCs/>
      <w:color w:val="404040" w:themeColor="text1" w:themeTint="BF"/>
    </w:rPr>
  </w:style>
  <w:style w:type="character" w:customStyle="1" w:styleId="QuoteChar">
    <w:name w:val="Quote Char"/>
    <w:basedOn w:val="DefaultParagraphFont"/>
    <w:link w:val="Quote"/>
    <w:uiPriority w:val="29"/>
    <w:rsid w:val="00F875DB"/>
    <w:rPr>
      <w:i/>
      <w:iCs/>
      <w:color w:val="404040" w:themeColor="text1" w:themeTint="BF"/>
    </w:rPr>
  </w:style>
  <w:style w:type="paragraph" w:styleId="ListParagraph">
    <w:name w:val="List Paragraph"/>
    <w:basedOn w:val="Normal"/>
    <w:uiPriority w:val="34"/>
    <w:qFormat/>
    <w:rsid w:val="00F875DB"/>
    <w:pPr>
      <w:ind w:left="720"/>
      <w:contextualSpacing/>
    </w:pPr>
  </w:style>
  <w:style w:type="character" w:styleId="IntenseEmphasis">
    <w:name w:val="Intense Emphasis"/>
    <w:basedOn w:val="DefaultParagraphFont"/>
    <w:uiPriority w:val="21"/>
    <w:qFormat/>
    <w:rsid w:val="00F875DB"/>
    <w:rPr>
      <w:i/>
      <w:iCs/>
      <w:color w:val="0F4761" w:themeColor="accent1" w:themeShade="BF"/>
    </w:rPr>
  </w:style>
  <w:style w:type="paragraph" w:styleId="IntenseQuote">
    <w:name w:val="Intense Quote"/>
    <w:basedOn w:val="Normal"/>
    <w:next w:val="Normal"/>
    <w:link w:val="IntenseQuoteChar"/>
    <w:uiPriority w:val="30"/>
    <w:qFormat/>
    <w:rsid w:val="00F875D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875DB"/>
    <w:rPr>
      <w:i/>
      <w:iCs/>
      <w:color w:val="0F4761" w:themeColor="accent1" w:themeShade="BF"/>
    </w:rPr>
  </w:style>
  <w:style w:type="character" w:styleId="IntenseReference">
    <w:name w:val="Intense Reference"/>
    <w:basedOn w:val="DefaultParagraphFont"/>
    <w:uiPriority w:val="32"/>
    <w:qFormat/>
    <w:rsid w:val="00F875DB"/>
    <w:rPr>
      <w:b/>
      <w:bCs/>
      <w:smallCaps/>
      <w:color w:val="0F4761" w:themeColor="accent1" w:themeShade="BF"/>
      <w:spacing w:val="5"/>
    </w:rPr>
  </w:style>
  <w:style w:type="table" w:styleId="TableGrid">
    <w:name w:val="Table Grid"/>
    <w:basedOn w:val="TableNormal"/>
    <w:uiPriority w:val="39"/>
    <w:rsid w:val="00FD5F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606</Words>
  <Characters>3297</Characters>
  <Application>Microsoft Office Word</Application>
  <DocSecurity>0</DocSecurity>
  <Lines>253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Mills Water Supply</dc:creator>
  <cp:keywords/>
  <dc:description/>
  <cp:lastModifiedBy>Navarro Mills Water Supply</cp:lastModifiedBy>
  <cp:revision>44</cp:revision>
  <dcterms:created xsi:type="dcterms:W3CDTF">2026-01-09T18:36:00Z</dcterms:created>
  <dcterms:modified xsi:type="dcterms:W3CDTF">2026-01-09T20:34:00Z</dcterms:modified>
</cp:coreProperties>
</file>